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D7" w:rsidRDefault="00C8398F" w:rsidP="00F64AD7">
      <w:pPr>
        <w:pBdr>
          <w:top w:val="single" w:sz="4" w:space="31" w:color="auto"/>
          <w:left w:val="single" w:sz="4" w:space="23" w:color="auto"/>
          <w:bottom w:val="single" w:sz="4" w:space="29" w:color="auto"/>
          <w:right w:val="single" w:sz="4" w:space="24" w:color="auto"/>
        </w:pBdr>
        <w:jc w:val="center"/>
      </w:pPr>
      <w:r>
        <w:t xml:space="preserve"> </w:t>
      </w:r>
      <w:r w:rsidR="006C6B2F">
        <w:rPr>
          <w:noProof/>
        </w:rPr>
        <mc:AlternateContent>
          <mc:Choice Requires="wps">
            <w:drawing>
              <wp:inline distT="0" distB="0" distL="0" distR="0">
                <wp:extent cx="3888105" cy="1017270"/>
                <wp:effectExtent l="0" t="0" r="0" b="0"/>
                <wp:docPr id="2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88105" cy="1017270"/>
                        </a:xfrm>
                        <a:prstGeom prst="rect">
                          <a:avLst/>
                        </a:prstGeom>
                        <a:extLst>
                          <a:ext uri="{AF507438-7753-43E0-B8FC-AC1667EBCBE1}">
                            <a14:hiddenEffects xmlns:a14="http://schemas.microsoft.com/office/drawing/2010/main">
                              <a:effectLst/>
                            </a14:hiddenEffects>
                          </a:ext>
                        </a:extLst>
                      </wps:spPr>
                      <wps:txbx>
                        <w:txbxContent>
                          <w:p w:rsidR="00264375" w:rsidRPr="006D4B05" w:rsidRDefault="00AC489A" w:rsidP="00F64AD7">
                            <w:pPr>
                              <w:pStyle w:val="Normlnweb"/>
                              <w:spacing w:before="0" w:beforeAutospacing="0" w:after="0" w:afterAutospacing="0"/>
                              <w:jc w:val="center"/>
                              <w:rPr>
                                <w:sz w:val="120"/>
                                <w:szCs w:val="120"/>
                              </w:rPr>
                            </w:pPr>
                            <w:r>
                              <w:rPr>
                                <w:rFonts w:ascii="Verdana" w:eastAsia="Verdana" w:hAnsi="Verdana" w:cs="Verdana"/>
                                <w:color w:val="000000"/>
                                <w:sz w:val="120"/>
                                <w:szCs w:val="120"/>
                              </w:rPr>
                              <w:t>STŘÍP</w:t>
                            </w:r>
                            <w:r w:rsidR="00264375" w:rsidRPr="007227B3">
                              <w:rPr>
                                <w:rFonts w:ascii="Verdana" w:eastAsia="Verdana" w:hAnsi="Verdana" w:cs="Verdana"/>
                                <w:color w:val="000000"/>
                                <w:sz w:val="120"/>
                                <w:szCs w:val="120"/>
                              </w:rPr>
                              <w:t>EK</w:t>
                            </w:r>
                          </w:p>
                        </w:txbxContent>
                      </wps:txbx>
                      <wps:bodyPr wrap="square" numCol="1" fromWordArt="1">
                        <a:prstTxWarp prst="textDeflate">
                          <a:avLst>
                            <a:gd name="adj" fmla="val 13931"/>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06.15pt;height:8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" filled="f" stroked="f">
                <o:lock v:ext="edit" shapetype="t"/>
                <v:textbox style="mso-fit-shape-to-text:t">
                  <w:txbxContent>
                    <w:p w:rsidR="00264375" w:rsidRPr="006D4B05" w:rsidRDefault="00AC489A" w:rsidP="00F64AD7">
                      <w:pPr>
                        <w:pStyle w:val="Normlnweb"/>
                        <w:spacing w:before="0" w:beforeAutospacing="0" w:after="0" w:afterAutospacing="0"/>
                        <w:jc w:val="center"/>
                        <w:rPr>
                          <w:sz w:val="120"/>
                          <w:szCs w:val="120"/>
                        </w:rPr>
                      </w:pPr>
                      <w:r>
                        <w:rPr>
                          <w:rFonts w:ascii="Verdana" w:eastAsia="Verdana" w:hAnsi="Verdana" w:cs="Verdana"/>
                          <w:color w:val="000000"/>
                          <w:sz w:val="120"/>
                          <w:szCs w:val="120"/>
                        </w:rPr>
                        <w:t>STŘÍP</w:t>
                      </w:r>
                      <w:r w:rsidR="00264375" w:rsidRPr="007227B3">
                        <w:rPr>
                          <w:rFonts w:ascii="Verdana" w:eastAsia="Verdana" w:hAnsi="Verdana" w:cs="Verdana"/>
                          <w:color w:val="000000"/>
                          <w:sz w:val="120"/>
                          <w:szCs w:val="120"/>
                        </w:rPr>
                        <w:t>EK</w:t>
                      </w:r>
                    </w:p>
                  </w:txbxContent>
                </v:textbox>
                <w10:anchorlock/>
              </v:shape>
            </w:pict>
          </mc:Fallback>
        </mc:AlternateContent>
      </w:r>
    </w:p>
    <w:p w:rsidR="00F64AD7" w:rsidRDefault="00F64AD7" w:rsidP="00F64AD7">
      <w:pPr>
        <w:pBdr>
          <w:top w:val="single" w:sz="4" w:space="31" w:color="auto"/>
          <w:left w:val="single" w:sz="4" w:space="23" w:color="auto"/>
          <w:bottom w:val="single" w:sz="4" w:space="29" w:color="auto"/>
          <w:right w:val="single" w:sz="4" w:space="24" w:color="auto"/>
        </w:pBdr>
        <w:spacing w:before="1320"/>
        <w:jc w:val="center"/>
        <w:rPr>
          <w:rFonts w:ascii="Verdana" w:hAnsi="Verdana"/>
          <w:b/>
          <w:sz w:val="36"/>
          <w:szCs w:val="36"/>
        </w:rPr>
      </w:pPr>
      <w:r>
        <w:rPr>
          <w:rFonts w:ascii="Verdana" w:hAnsi="Verdana"/>
          <w:b/>
          <w:sz w:val="36"/>
          <w:szCs w:val="36"/>
        </w:rPr>
        <w:t>Informační zpravodaj pro nevidomé a slabozraké Královéhradeckého kraje</w:t>
      </w:r>
    </w:p>
    <w:p w:rsidR="00F64AD7" w:rsidRPr="006D229F" w:rsidRDefault="00FF3B23" w:rsidP="00F64AD7">
      <w:pPr>
        <w:pBdr>
          <w:top w:val="single" w:sz="4" w:space="31" w:color="auto"/>
          <w:left w:val="single" w:sz="4" w:space="23" w:color="auto"/>
          <w:bottom w:val="single" w:sz="4" w:space="29" w:color="auto"/>
          <w:right w:val="single" w:sz="4" w:space="24" w:color="auto"/>
        </w:pBdr>
        <w:spacing w:after="360"/>
        <w:jc w:val="center"/>
        <w:rPr>
          <w:rFonts w:ascii="Verdana" w:hAnsi="Verdana"/>
          <w:b/>
          <w:sz w:val="36"/>
          <w:szCs w:val="36"/>
        </w:rPr>
      </w:pPr>
      <w:r>
        <w:rPr>
          <w:rFonts w:ascii="Verdana" w:hAnsi="Verdana"/>
          <w:b/>
          <w:sz w:val="36"/>
          <w:szCs w:val="36"/>
        </w:rPr>
        <w:t>Č</w:t>
      </w:r>
      <w:r w:rsidR="00A0604C">
        <w:rPr>
          <w:rFonts w:ascii="Verdana" w:hAnsi="Verdana"/>
          <w:b/>
          <w:sz w:val="36"/>
          <w:szCs w:val="36"/>
        </w:rPr>
        <w:t xml:space="preserve">íslo </w:t>
      </w:r>
      <w:r w:rsidR="007124C3">
        <w:rPr>
          <w:rFonts w:ascii="Verdana" w:hAnsi="Verdana"/>
          <w:b/>
          <w:sz w:val="36"/>
          <w:szCs w:val="36"/>
        </w:rPr>
        <w:t>2</w:t>
      </w:r>
      <w:r w:rsidR="0048091C">
        <w:rPr>
          <w:rFonts w:ascii="Verdana" w:hAnsi="Verdana"/>
          <w:b/>
          <w:sz w:val="36"/>
          <w:szCs w:val="36"/>
        </w:rPr>
        <w:t>/20</w:t>
      </w:r>
      <w:r w:rsidR="00706E92">
        <w:rPr>
          <w:rFonts w:ascii="Verdana" w:hAnsi="Verdana"/>
          <w:b/>
          <w:sz w:val="36"/>
          <w:szCs w:val="36"/>
        </w:rPr>
        <w:t>20</w:t>
      </w:r>
    </w:p>
    <w:p w:rsidR="00F64AD7" w:rsidRDefault="006C6B2F" w:rsidP="00F64AD7">
      <w:pPr>
        <w:pBdr>
          <w:top w:val="single" w:sz="4" w:space="31" w:color="auto"/>
          <w:left w:val="single" w:sz="4" w:space="23" w:color="auto"/>
          <w:bottom w:val="single" w:sz="4" w:space="29" w:color="auto"/>
          <w:right w:val="single" w:sz="4" w:space="24" w:color="auto"/>
        </w:pBdr>
        <w:jc w:val="center"/>
        <w:rPr>
          <w:rFonts w:ascii="Verdana" w:hAnsi="Verdana"/>
          <w:b/>
          <w:sz w:val="32"/>
          <w:szCs w:val="32"/>
        </w:rPr>
      </w:pPr>
      <w:r w:rsidRPr="007227B3">
        <w:rPr>
          <w:rFonts w:ascii="Verdana" w:hAnsi="Verdana"/>
          <w:b/>
          <w:noProof/>
          <w:sz w:val="32"/>
          <w:szCs w:val="32"/>
        </w:rPr>
        <w:drawing>
          <wp:inline distT="0" distB="0" distL="0" distR="0">
            <wp:extent cx="1524000" cy="1362075"/>
            <wp:effectExtent l="0" t="0" r="0" b="0"/>
            <wp:docPr id="2" name="Obrázek 1" descr="Popis: Logo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LogoT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362075"/>
                    </a:xfrm>
                    <a:prstGeom prst="rect">
                      <a:avLst/>
                    </a:prstGeom>
                    <a:noFill/>
                    <a:ln>
                      <a:noFill/>
                    </a:ln>
                  </pic:spPr>
                </pic:pic>
              </a:graphicData>
            </a:graphic>
          </wp:inline>
        </w:drawing>
      </w:r>
    </w:p>
    <w:p w:rsidR="00F64AD7" w:rsidRDefault="00F64AD7" w:rsidP="00F64AD7">
      <w:pPr>
        <w:pBdr>
          <w:top w:val="single" w:sz="4" w:space="31" w:color="auto"/>
          <w:left w:val="single" w:sz="4" w:space="23" w:color="auto"/>
          <w:bottom w:val="single" w:sz="4" w:space="29" w:color="auto"/>
          <w:right w:val="single" w:sz="4" w:space="24" w:color="auto"/>
        </w:pBdr>
        <w:spacing w:before="1200"/>
        <w:jc w:val="center"/>
        <w:outlineLvl w:val="0"/>
        <w:rPr>
          <w:rFonts w:ascii="Verdana" w:hAnsi="Verdana"/>
          <w:b/>
          <w:sz w:val="36"/>
          <w:szCs w:val="36"/>
        </w:rPr>
      </w:pPr>
      <w:r>
        <w:rPr>
          <w:rFonts w:ascii="Verdana" w:hAnsi="Verdana"/>
          <w:b/>
          <w:sz w:val="36"/>
          <w:szCs w:val="36"/>
        </w:rPr>
        <w:t>Vydává TyfloCentrum Hradec Králové, o.p.s.</w:t>
      </w:r>
    </w:p>
    <w:p w:rsidR="00F64AD7" w:rsidRPr="006D229F" w:rsidRDefault="00F64AD7" w:rsidP="00F64AD7">
      <w:pPr>
        <w:pBdr>
          <w:top w:val="single" w:sz="4" w:space="31" w:color="auto"/>
          <w:left w:val="single" w:sz="4" w:space="23" w:color="auto"/>
          <w:bottom w:val="single" w:sz="4" w:space="29" w:color="auto"/>
          <w:right w:val="single" w:sz="4" w:space="24" w:color="auto"/>
        </w:pBdr>
        <w:spacing w:after="240"/>
        <w:jc w:val="center"/>
        <w:rPr>
          <w:rFonts w:ascii="Verdana" w:hAnsi="Verdana"/>
          <w:b/>
          <w:sz w:val="32"/>
          <w:szCs w:val="32"/>
        </w:rPr>
      </w:pPr>
      <w:r w:rsidRPr="00C17199">
        <w:rPr>
          <w:rFonts w:ascii="Verdana" w:hAnsi="Verdana"/>
          <w:b/>
          <w:sz w:val="32"/>
          <w:szCs w:val="32"/>
        </w:rPr>
        <w:t>ve spolupráci s OO SONS Hradec Králové</w:t>
      </w:r>
    </w:p>
    <w:p w:rsidR="00F64AD7" w:rsidRDefault="00F64AD7" w:rsidP="00F64AD7">
      <w:pPr>
        <w:pBdr>
          <w:top w:val="single" w:sz="4" w:space="31" w:color="auto"/>
          <w:left w:val="single" w:sz="4" w:space="23" w:color="auto"/>
          <w:bottom w:val="single" w:sz="4" w:space="29" w:color="auto"/>
          <w:right w:val="single" w:sz="4" w:space="24" w:color="auto"/>
        </w:pBdr>
        <w:jc w:val="center"/>
        <w:outlineLvl w:val="0"/>
        <w:rPr>
          <w:rFonts w:ascii="Verdana" w:hAnsi="Verdana"/>
          <w:sz w:val="32"/>
          <w:szCs w:val="32"/>
        </w:rPr>
      </w:pPr>
      <w:r>
        <w:rPr>
          <w:rFonts w:ascii="Verdana" w:hAnsi="Verdana"/>
          <w:sz w:val="32"/>
          <w:szCs w:val="32"/>
        </w:rPr>
        <w:t>Ul. Okružní 1135/15, 500 03 Hradec Králové</w:t>
      </w:r>
    </w:p>
    <w:p w:rsidR="00F64AD7" w:rsidRDefault="00F64AD7" w:rsidP="00F64AD7">
      <w:pPr>
        <w:pBdr>
          <w:top w:val="single" w:sz="4" w:space="31" w:color="auto"/>
          <w:left w:val="single" w:sz="4" w:space="23" w:color="auto"/>
          <w:bottom w:val="single" w:sz="4" w:space="29" w:color="auto"/>
          <w:right w:val="single" w:sz="4" w:space="24" w:color="auto"/>
        </w:pBdr>
        <w:jc w:val="center"/>
        <w:rPr>
          <w:rFonts w:ascii="Verdana" w:hAnsi="Verdana"/>
          <w:b/>
          <w:sz w:val="32"/>
          <w:szCs w:val="32"/>
        </w:rPr>
      </w:pPr>
      <w:r>
        <w:rPr>
          <w:rFonts w:ascii="Verdana" w:hAnsi="Verdana"/>
          <w:sz w:val="32"/>
          <w:szCs w:val="32"/>
        </w:rPr>
        <w:t xml:space="preserve">Tel.: </w:t>
      </w:r>
      <w:r>
        <w:rPr>
          <w:rFonts w:ascii="Verdana" w:hAnsi="Verdana"/>
          <w:b/>
          <w:sz w:val="32"/>
          <w:szCs w:val="32"/>
        </w:rPr>
        <w:t>495 523 729</w:t>
      </w:r>
    </w:p>
    <w:p w:rsidR="00F64AD7" w:rsidRDefault="00F64AD7" w:rsidP="00F64AD7">
      <w:pPr>
        <w:pBdr>
          <w:top w:val="single" w:sz="4" w:space="31" w:color="auto"/>
          <w:left w:val="single" w:sz="4" w:space="23" w:color="auto"/>
          <w:bottom w:val="single" w:sz="4" w:space="29" w:color="auto"/>
          <w:right w:val="single" w:sz="4" w:space="24" w:color="auto"/>
        </w:pBdr>
        <w:jc w:val="center"/>
        <w:rPr>
          <w:rFonts w:ascii="Verdana" w:hAnsi="Verdana"/>
          <w:sz w:val="32"/>
          <w:szCs w:val="32"/>
        </w:rPr>
      </w:pPr>
      <w:r>
        <w:rPr>
          <w:rFonts w:ascii="Verdana" w:hAnsi="Verdana"/>
          <w:sz w:val="32"/>
          <w:szCs w:val="32"/>
        </w:rPr>
        <w:t>E-mail: hradec.kralove@tyflocentrum.cz</w:t>
      </w:r>
    </w:p>
    <w:p w:rsidR="00F64AD7" w:rsidRPr="00C712A8" w:rsidRDefault="00F64AD7" w:rsidP="00F64AD7">
      <w:pPr>
        <w:pBdr>
          <w:top w:val="single" w:sz="4" w:space="31" w:color="auto"/>
          <w:left w:val="single" w:sz="4" w:space="23" w:color="auto"/>
          <w:bottom w:val="single" w:sz="4" w:space="29" w:color="auto"/>
          <w:right w:val="single" w:sz="4" w:space="24" w:color="auto"/>
        </w:pBdr>
        <w:jc w:val="center"/>
        <w:rPr>
          <w:rFonts w:ascii="Verdana" w:hAnsi="Verdana"/>
          <w:sz w:val="32"/>
          <w:szCs w:val="32"/>
        </w:rPr>
        <w:sectPr w:rsidR="00F64AD7" w:rsidRPr="00C712A8">
          <w:headerReference w:type="default" r:id="rId9"/>
          <w:pgSz w:w="11906" w:h="16838"/>
          <w:pgMar w:top="1417" w:right="1417" w:bottom="1417" w:left="1417" w:header="708" w:footer="708" w:gutter="0"/>
          <w:cols w:space="708"/>
          <w:docGrid w:linePitch="360"/>
        </w:sectPr>
      </w:pPr>
      <w:r w:rsidRPr="00C66BB4">
        <w:rPr>
          <w:rFonts w:ascii="Verdana" w:hAnsi="Verdana"/>
          <w:sz w:val="32"/>
          <w:szCs w:val="32"/>
        </w:rPr>
        <w:t>http://www.tyflocentrum-hk.cz</w:t>
      </w:r>
    </w:p>
    <w:p w:rsidR="007124C3" w:rsidRDefault="007124C3" w:rsidP="007124C3">
      <w:pPr>
        <w:spacing w:after="720"/>
        <w:jc w:val="center"/>
        <w:rPr>
          <w:rFonts w:ascii="Verdana" w:hAnsi="Verdana"/>
          <w:b/>
          <w:sz w:val="32"/>
          <w:szCs w:val="32"/>
        </w:rPr>
      </w:pPr>
      <w:r>
        <w:rPr>
          <w:rFonts w:ascii="Verdana" w:hAnsi="Verdana"/>
          <w:b/>
          <w:sz w:val="32"/>
          <w:szCs w:val="32"/>
        </w:rPr>
        <w:lastRenderedPageBreak/>
        <w:t>Úvodník</w:t>
      </w:r>
    </w:p>
    <w:p w:rsidR="007124C3" w:rsidRPr="00232F19" w:rsidRDefault="007124C3" w:rsidP="007124C3">
      <w:pPr>
        <w:spacing w:after="720"/>
        <w:ind w:firstLine="708"/>
        <w:rPr>
          <w:rFonts w:ascii="Verdana" w:hAnsi="Verdana"/>
          <w:b/>
          <w:sz w:val="32"/>
          <w:szCs w:val="32"/>
        </w:rPr>
      </w:pPr>
      <w:r>
        <w:rPr>
          <w:rFonts w:ascii="Verdana" w:hAnsi="Verdana"/>
          <w:sz w:val="28"/>
          <w:szCs w:val="28"/>
        </w:rPr>
        <w:t xml:space="preserve">Vážení čtenáři, </w:t>
      </w:r>
    </w:p>
    <w:p w:rsidR="007124C3" w:rsidRDefault="007124C3" w:rsidP="007124C3">
      <w:pPr>
        <w:spacing w:after="360"/>
        <w:ind w:firstLine="709"/>
        <w:jc w:val="both"/>
        <w:rPr>
          <w:rFonts w:ascii="Verdana" w:hAnsi="Verdana"/>
          <w:sz w:val="28"/>
          <w:szCs w:val="28"/>
        </w:rPr>
      </w:pPr>
      <w:r>
        <w:rPr>
          <w:rFonts w:ascii="Verdana" w:hAnsi="Verdana"/>
          <w:sz w:val="28"/>
          <w:szCs w:val="28"/>
        </w:rPr>
        <w:t>ještě nikdy se mi úvodník nepsal tak těžko. V krátké době se náš svět proměnil a nevíme, co nám budoucnost přinese. Nebudu opakovat věci, které znáte z veřejných médií, informací je hodně a nařízení a doporučení se rychle mění.</w:t>
      </w:r>
    </w:p>
    <w:p w:rsidR="007124C3" w:rsidRDefault="007124C3" w:rsidP="007124C3">
      <w:pPr>
        <w:spacing w:after="360"/>
        <w:ind w:firstLine="709"/>
        <w:jc w:val="both"/>
        <w:rPr>
          <w:rFonts w:ascii="Verdana" w:hAnsi="Verdana"/>
          <w:sz w:val="28"/>
          <w:szCs w:val="28"/>
        </w:rPr>
      </w:pPr>
      <w:r>
        <w:rPr>
          <w:rFonts w:ascii="Verdana" w:hAnsi="Verdana"/>
          <w:sz w:val="28"/>
          <w:szCs w:val="28"/>
        </w:rPr>
        <w:t>Popíšu Vám tedy alespoň situaci u nás v </w:t>
      </w:r>
      <w:proofErr w:type="spellStart"/>
      <w:r>
        <w:rPr>
          <w:rFonts w:ascii="Verdana" w:hAnsi="Verdana"/>
          <w:sz w:val="28"/>
          <w:szCs w:val="28"/>
        </w:rPr>
        <w:t>TyfloCentru</w:t>
      </w:r>
      <w:proofErr w:type="spellEnd"/>
      <w:r>
        <w:rPr>
          <w:rFonts w:ascii="Verdana" w:hAnsi="Verdana"/>
          <w:sz w:val="28"/>
          <w:szCs w:val="28"/>
        </w:rPr>
        <w:t xml:space="preserve"> Hradec Králové, tak, jak je v době uzávěrky tohoto čísla (březen):</w:t>
      </w:r>
    </w:p>
    <w:p w:rsidR="007124C3" w:rsidRDefault="007124C3" w:rsidP="007124C3">
      <w:pPr>
        <w:spacing w:after="360"/>
        <w:ind w:firstLine="709"/>
        <w:jc w:val="both"/>
        <w:rPr>
          <w:rFonts w:ascii="Verdana" w:hAnsi="Verdana"/>
          <w:sz w:val="28"/>
          <w:szCs w:val="28"/>
        </w:rPr>
      </w:pPr>
      <w:r>
        <w:rPr>
          <w:rFonts w:ascii="Verdana" w:hAnsi="Verdana"/>
          <w:sz w:val="28"/>
          <w:szCs w:val="28"/>
        </w:rPr>
        <w:t xml:space="preserve">Jak mnozí víte z webových stránek, informačních mailů a našich telefonátů, naše služby také fungují v omezeném režimu. Po dobu nouzového stavu, až do odvolání, jsme zrušili služby u nás na pracovištích. Nicméně fungujeme, na pracovišti v Hradci jsou pověření pracovníci k dispozici ve dnech pondělí až čtvrtek od 8 do 12 h na mobilních číslech. V Jičíně a Náchodě jsou také k dispozici na mobilu. Můžete nám volat nebo psát e-mailem, budeme se Vám snažit podat informace, poskytnout konzultace, zprostředkovat pomoc v různých záležitostech a také Vás podpořit v těžkých chvílích. </w:t>
      </w:r>
    </w:p>
    <w:p w:rsidR="007124C3" w:rsidRDefault="007124C3" w:rsidP="007124C3">
      <w:pPr>
        <w:spacing w:after="360"/>
        <w:ind w:firstLine="709"/>
        <w:jc w:val="both"/>
        <w:rPr>
          <w:rFonts w:ascii="Verdana" w:hAnsi="Verdana"/>
          <w:sz w:val="28"/>
          <w:szCs w:val="28"/>
        </w:rPr>
      </w:pPr>
      <w:r>
        <w:rPr>
          <w:rFonts w:ascii="Verdana" w:hAnsi="Verdana"/>
          <w:sz w:val="28"/>
          <w:szCs w:val="28"/>
        </w:rPr>
        <w:t xml:space="preserve">Terénní služby, zejména průvodcovské a předčitatelské, poskytujeme také omezeně, především s ohledem na bezpečnost Vás i našich zaměstnanců. Prosím, v případě potřeby využití nás kontaktujte telefonicky. Jako všichni, i my se budeme přizpůsobovat měnící se situaci ve státě. Netroufám si v tuto chvíli napsat, jak budeme fungovat za měsíc, tím méně za tři. </w:t>
      </w:r>
    </w:p>
    <w:p w:rsidR="007124C3" w:rsidRDefault="007124C3" w:rsidP="007124C3">
      <w:pPr>
        <w:spacing w:after="360"/>
        <w:ind w:firstLine="709"/>
        <w:jc w:val="both"/>
        <w:rPr>
          <w:rFonts w:ascii="Verdana" w:hAnsi="Verdana"/>
          <w:sz w:val="28"/>
          <w:szCs w:val="28"/>
        </w:rPr>
      </w:pPr>
      <w:r>
        <w:rPr>
          <w:rFonts w:ascii="Verdana" w:hAnsi="Verdana"/>
          <w:sz w:val="28"/>
          <w:szCs w:val="28"/>
        </w:rPr>
        <w:t xml:space="preserve">Zvažovali jsme, jak se vypořádat se situací, kdy byly vládním nařízením uzavřeny některé sociální služby, mimo jiné sociálně aktivizační, tedy naše oblíbené programy. Zvolili jsme na příští čtvrtletí kompromis: zavěštili jsme, že duben ještě nebude možné tyto služby poskytovat, proto dubnový program vůbec neuvádíme. Uvádíme seznam aktivit na květen a červen, berte ho, prosím, „s podmínkou“. Budeme doufat, že naše služby už budou moci probíhat. Prosíme, v každém případě, pokud </w:t>
      </w:r>
      <w:r>
        <w:rPr>
          <w:rFonts w:ascii="Verdana" w:hAnsi="Verdana"/>
          <w:sz w:val="28"/>
          <w:szCs w:val="28"/>
        </w:rPr>
        <w:lastRenderedPageBreak/>
        <w:t xml:space="preserve">byste chtěli některý program využít, informujte se nejdřív telefonicky, zda už „jsme v provozu“. </w:t>
      </w:r>
    </w:p>
    <w:p w:rsidR="007124C3" w:rsidRDefault="007124C3" w:rsidP="007124C3">
      <w:pPr>
        <w:spacing w:after="360"/>
        <w:ind w:firstLine="709"/>
        <w:jc w:val="both"/>
        <w:rPr>
          <w:rFonts w:ascii="Verdana" w:hAnsi="Verdana"/>
          <w:sz w:val="28"/>
          <w:szCs w:val="28"/>
        </w:rPr>
      </w:pPr>
      <w:r>
        <w:rPr>
          <w:rFonts w:ascii="Verdana" w:hAnsi="Verdana"/>
          <w:sz w:val="28"/>
          <w:szCs w:val="28"/>
        </w:rPr>
        <w:t>K naší velké lítosti také musíme odložit i oblíbený víkendový pobyt, který jsme měli pro Vás připravený na červen. V tuto chvíli není reálné ho domlouvat. Věřím, že se jen posune na podzimní termín.</w:t>
      </w:r>
    </w:p>
    <w:p w:rsidR="007124C3" w:rsidRDefault="007124C3" w:rsidP="007124C3">
      <w:pPr>
        <w:spacing w:after="360"/>
        <w:ind w:firstLine="709"/>
        <w:jc w:val="both"/>
        <w:rPr>
          <w:rFonts w:ascii="Verdana" w:hAnsi="Verdana"/>
          <w:sz w:val="28"/>
          <w:szCs w:val="28"/>
        </w:rPr>
      </w:pPr>
      <w:r>
        <w:rPr>
          <w:rFonts w:ascii="Verdana" w:hAnsi="Verdana"/>
          <w:sz w:val="28"/>
          <w:szCs w:val="28"/>
        </w:rPr>
        <w:t>Všimli jste si, že jsem se po celou dobu vyhnula slovu „</w:t>
      </w:r>
      <w:proofErr w:type="spellStart"/>
      <w:r>
        <w:rPr>
          <w:rFonts w:ascii="Verdana" w:hAnsi="Verdana"/>
          <w:sz w:val="28"/>
          <w:szCs w:val="28"/>
        </w:rPr>
        <w:t>koronavirus</w:t>
      </w:r>
      <w:proofErr w:type="spellEnd"/>
      <w:r>
        <w:rPr>
          <w:rFonts w:ascii="Verdana" w:hAnsi="Verdana"/>
          <w:sz w:val="28"/>
          <w:szCs w:val="28"/>
        </w:rPr>
        <w:t>“? Nechci přikládat na nás všechny obrazné další těžké polínko. Naopak, chci věřit, že všichni přečkáme tyto náročné časy. Myslíme na Vás, prosíme, dávejte na sebe pozor a těšte se z malých radostí, které máme kolem sebe, ze společných chvil s blízkými, nebo z šálku voňavého čaje. Možná nás naučí nová situace vrátit se k prostým základům naší existence.</w:t>
      </w:r>
    </w:p>
    <w:p w:rsidR="007124C3" w:rsidRDefault="007124C3" w:rsidP="007124C3">
      <w:pPr>
        <w:spacing w:after="360"/>
        <w:ind w:firstLine="709"/>
        <w:jc w:val="right"/>
        <w:rPr>
          <w:rFonts w:ascii="Verdana" w:hAnsi="Verdana"/>
          <w:sz w:val="28"/>
          <w:szCs w:val="28"/>
        </w:rPr>
      </w:pPr>
      <w:r>
        <w:rPr>
          <w:rFonts w:ascii="Verdana" w:hAnsi="Verdana"/>
          <w:sz w:val="28"/>
          <w:szCs w:val="28"/>
        </w:rPr>
        <w:t>Dagmar Balcarová</w:t>
      </w:r>
    </w:p>
    <w:p w:rsidR="00DE7A68" w:rsidRDefault="00DE7A68" w:rsidP="007124C3">
      <w:pPr>
        <w:spacing w:after="360"/>
        <w:ind w:firstLine="709"/>
        <w:jc w:val="right"/>
        <w:rPr>
          <w:rFonts w:ascii="Verdana" w:hAnsi="Verdana"/>
          <w:sz w:val="28"/>
          <w:szCs w:val="28"/>
        </w:rPr>
      </w:pPr>
    </w:p>
    <w:p w:rsidR="00DE7A68" w:rsidRPr="00DE7A68" w:rsidRDefault="00DE7A68" w:rsidP="00DE7A68">
      <w:pPr>
        <w:spacing w:after="720"/>
        <w:jc w:val="center"/>
        <w:rPr>
          <w:rFonts w:ascii="Verdana" w:hAnsi="Verdana"/>
          <w:sz w:val="28"/>
          <w:szCs w:val="28"/>
        </w:rPr>
      </w:pPr>
      <w:r>
        <w:rPr>
          <w:rFonts w:ascii="Verdana" w:hAnsi="Verdana"/>
          <w:sz w:val="28"/>
          <w:szCs w:val="28"/>
        </w:rPr>
        <w:br/>
      </w:r>
      <w:r>
        <w:rPr>
          <w:rFonts w:ascii="Verdana" w:hAnsi="Verdana"/>
          <w:sz w:val="28"/>
          <w:szCs w:val="28"/>
        </w:rPr>
        <w:br/>
      </w:r>
    </w:p>
    <w:p w:rsidR="007124C3" w:rsidRDefault="007124C3" w:rsidP="007124C3">
      <w:pPr>
        <w:spacing w:after="720"/>
        <w:jc w:val="center"/>
        <w:rPr>
          <w:rFonts w:ascii="Verdana" w:hAnsi="Verdana"/>
          <w:b/>
          <w:sz w:val="32"/>
          <w:szCs w:val="32"/>
        </w:rPr>
      </w:pPr>
      <w:r w:rsidRPr="00DE7A68">
        <w:rPr>
          <w:rFonts w:ascii="Verdana" w:hAnsi="Verdana"/>
          <w:sz w:val="28"/>
          <w:szCs w:val="28"/>
        </w:rPr>
        <w:br w:type="page"/>
      </w:r>
      <w:r>
        <w:rPr>
          <w:rFonts w:ascii="Verdana" w:hAnsi="Verdana"/>
          <w:b/>
          <w:sz w:val="32"/>
          <w:szCs w:val="32"/>
        </w:rPr>
        <w:lastRenderedPageBreak/>
        <w:t>Smutná zpráva</w:t>
      </w:r>
    </w:p>
    <w:p w:rsidR="007124C3" w:rsidRDefault="007124C3" w:rsidP="007124C3">
      <w:pPr>
        <w:spacing w:after="720"/>
        <w:ind w:firstLine="708"/>
        <w:rPr>
          <w:rFonts w:ascii="Verdana" w:hAnsi="Verdana"/>
          <w:sz w:val="28"/>
          <w:szCs w:val="28"/>
        </w:rPr>
      </w:pPr>
      <w:r>
        <w:rPr>
          <w:rFonts w:ascii="Verdana" w:hAnsi="Verdana"/>
          <w:sz w:val="28"/>
          <w:szCs w:val="28"/>
        </w:rPr>
        <w:t xml:space="preserve">Vážení čtenáři, </w:t>
      </w:r>
    </w:p>
    <w:p w:rsidR="007124C3" w:rsidRDefault="007124C3" w:rsidP="007124C3">
      <w:pPr>
        <w:spacing w:after="720"/>
        <w:ind w:firstLine="708"/>
        <w:jc w:val="both"/>
        <w:rPr>
          <w:rFonts w:ascii="Verdana" w:hAnsi="Verdana"/>
          <w:sz w:val="28"/>
          <w:szCs w:val="28"/>
        </w:rPr>
      </w:pPr>
      <w:r>
        <w:rPr>
          <w:rFonts w:ascii="Verdana" w:hAnsi="Verdana"/>
          <w:sz w:val="28"/>
          <w:szCs w:val="28"/>
        </w:rPr>
        <w:t>k mnohým z Vás se již dostala smutná zpráva, že v březnu zemřela ve věku 68 let naše dlouholetá kolegyně a spolupracovnice, paní Irena Korečková.</w:t>
      </w:r>
    </w:p>
    <w:p w:rsidR="007124C3" w:rsidRDefault="007124C3" w:rsidP="007124C3">
      <w:pPr>
        <w:spacing w:after="720"/>
        <w:ind w:firstLine="708"/>
        <w:jc w:val="both"/>
        <w:rPr>
          <w:rFonts w:ascii="Verdana" w:hAnsi="Verdana"/>
          <w:sz w:val="28"/>
          <w:szCs w:val="28"/>
        </w:rPr>
      </w:pPr>
      <w:r>
        <w:rPr>
          <w:rFonts w:ascii="Verdana" w:hAnsi="Verdana"/>
          <w:sz w:val="28"/>
          <w:szCs w:val="28"/>
        </w:rPr>
        <w:t>Paní Irena se celý život angažovala ve spolkovém hnutí zrakově postižených, stála i u vzniku Sjednocené organizace nevidomých a slabozrakých ČR. Byla mezi těmi, kdo spoluzakládali TyfloCentrum Hradec Králové. Dlouhá léta vedla oblastní odbočku SONS Hradec Králové i Krajskou koordinační radu SONS Královéhradeckého kraje. Jako sociální pracovnice přes 10 let působila v </w:t>
      </w:r>
      <w:proofErr w:type="spellStart"/>
      <w:r>
        <w:rPr>
          <w:rFonts w:ascii="Verdana" w:hAnsi="Verdana"/>
          <w:sz w:val="28"/>
          <w:szCs w:val="28"/>
        </w:rPr>
        <w:t>TyfloCentru</w:t>
      </w:r>
      <w:proofErr w:type="spellEnd"/>
      <w:r>
        <w:rPr>
          <w:rFonts w:ascii="Verdana" w:hAnsi="Verdana"/>
          <w:sz w:val="28"/>
          <w:szCs w:val="28"/>
        </w:rPr>
        <w:t>. Po těžkém úraze odešla do důchodu a zdravotní stav jí nedovolil pokračovat v jejích aktivitách.</w:t>
      </w:r>
    </w:p>
    <w:p w:rsidR="007124C3" w:rsidRDefault="007124C3" w:rsidP="007124C3">
      <w:pPr>
        <w:spacing w:after="720"/>
        <w:ind w:firstLine="708"/>
        <w:jc w:val="both"/>
        <w:rPr>
          <w:rFonts w:ascii="Verdana" w:hAnsi="Verdana"/>
          <w:sz w:val="28"/>
          <w:szCs w:val="28"/>
        </w:rPr>
      </w:pPr>
      <w:r>
        <w:rPr>
          <w:rFonts w:ascii="Verdana" w:hAnsi="Verdana"/>
          <w:sz w:val="28"/>
          <w:szCs w:val="28"/>
        </w:rPr>
        <w:t xml:space="preserve">Vy, kdo jste jí znali, jistě nezapomenete na její entuziasmus, urputnost v boji za práva zrakově postižených, ale také na její laskavost a pochopení Vašich problémů. Byla „učitelkou“ nám pracovníkům </w:t>
      </w:r>
      <w:proofErr w:type="spellStart"/>
      <w:r>
        <w:rPr>
          <w:rFonts w:ascii="Verdana" w:hAnsi="Verdana"/>
          <w:sz w:val="28"/>
          <w:szCs w:val="28"/>
        </w:rPr>
        <w:t>TyfloCentra</w:t>
      </w:r>
      <w:proofErr w:type="spellEnd"/>
      <w:r>
        <w:rPr>
          <w:rFonts w:ascii="Verdana" w:hAnsi="Verdana"/>
          <w:sz w:val="28"/>
          <w:szCs w:val="28"/>
        </w:rPr>
        <w:t xml:space="preserve">, její aktivní přístup k životu nám všem vzorem. K Ireně patřil i humor a její nezaměnitelný smích, který byl pro mnohé „majáčkem“ v temnotách. </w:t>
      </w:r>
    </w:p>
    <w:p w:rsidR="007124C3" w:rsidRPr="005C116B" w:rsidRDefault="007124C3" w:rsidP="007124C3">
      <w:pPr>
        <w:spacing w:after="720"/>
        <w:ind w:firstLine="708"/>
        <w:jc w:val="both"/>
        <w:rPr>
          <w:rFonts w:ascii="Verdana" w:hAnsi="Verdana"/>
          <w:sz w:val="28"/>
          <w:szCs w:val="28"/>
        </w:rPr>
      </w:pPr>
      <w:r>
        <w:rPr>
          <w:rFonts w:ascii="Verdana" w:hAnsi="Verdana"/>
          <w:sz w:val="28"/>
          <w:szCs w:val="28"/>
        </w:rPr>
        <w:t>Zůstane v našich srdcích.</w:t>
      </w:r>
    </w:p>
    <w:p w:rsidR="007124C3" w:rsidRDefault="007124C3" w:rsidP="007124C3">
      <w:pPr>
        <w:spacing w:after="360"/>
        <w:ind w:firstLine="709"/>
        <w:jc w:val="right"/>
        <w:rPr>
          <w:rFonts w:ascii="Verdana" w:hAnsi="Verdana"/>
          <w:sz w:val="28"/>
          <w:szCs w:val="28"/>
        </w:rPr>
      </w:pPr>
      <w:r>
        <w:rPr>
          <w:rFonts w:ascii="Verdana" w:hAnsi="Verdana"/>
          <w:sz w:val="28"/>
          <w:szCs w:val="28"/>
        </w:rPr>
        <w:t>Dagmar Balcarová</w:t>
      </w:r>
    </w:p>
    <w:p w:rsidR="007124C3" w:rsidRPr="00BB19C2" w:rsidRDefault="007124C3" w:rsidP="007124C3">
      <w:pPr>
        <w:spacing w:after="360"/>
        <w:rPr>
          <w:rFonts w:ascii="Verdana" w:hAnsi="Verdana"/>
          <w:sz w:val="28"/>
          <w:szCs w:val="28"/>
        </w:rPr>
      </w:pPr>
    </w:p>
    <w:p w:rsidR="007124C3" w:rsidRDefault="007124C3" w:rsidP="007124C3">
      <w:pPr>
        <w:jc w:val="center"/>
        <w:rPr>
          <w:rFonts w:ascii="Verdana" w:hAnsi="Verdana"/>
          <w:b/>
          <w:sz w:val="32"/>
          <w:szCs w:val="32"/>
        </w:rPr>
      </w:pPr>
      <w:r>
        <w:rPr>
          <w:rFonts w:ascii="Verdana" w:hAnsi="Verdana"/>
          <w:sz w:val="28"/>
          <w:szCs w:val="28"/>
        </w:rPr>
        <w:br w:type="page"/>
      </w:r>
      <w:proofErr w:type="spellStart"/>
      <w:r>
        <w:rPr>
          <w:rFonts w:ascii="Verdana" w:hAnsi="Verdana"/>
          <w:b/>
          <w:sz w:val="32"/>
          <w:szCs w:val="32"/>
        </w:rPr>
        <w:lastRenderedPageBreak/>
        <w:t>Tyflotoulky</w:t>
      </w:r>
      <w:proofErr w:type="spellEnd"/>
      <w:r>
        <w:rPr>
          <w:rFonts w:ascii="Verdana" w:hAnsi="Verdana"/>
          <w:b/>
          <w:sz w:val="32"/>
          <w:szCs w:val="32"/>
        </w:rPr>
        <w:t xml:space="preserve"> očima Zdeny</w:t>
      </w:r>
    </w:p>
    <w:p w:rsidR="007124C3" w:rsidRPr="002774B7" w:rsidRDefault="007124C3" w:rsidP="007124C3">
      <w:pPr>
        <w:jc w:val="center"/>
        <w:rPr>
          <w:rFonts w:ascii="Verdana" w:hAnsi="Verdana"/>
          <w:b/>
          <w:sz w:val="32"/>
          <w:szCs w:val="32"/>
        </w:rPr>
      </w:pPr>
    </w:p>
    <w:p w:rsidR="007124C3" w:rsidRPr="002774B7" w:rsidRDefault="007124C3" w:rsidP="007124C3">
      <w:pPr>
        <w:ind w:firstLine="708"/>
        <w:jc w:val="both"/>
        <w:rPr>
          <w:rFonts w:ascii="Verdana" w:hAnsi="Verdana"/>
          <w:sz w:val="28"/>
          <w:szCs w:val="28"/>
        </w:rPr>
      </w:pPr>
      <w:r w:rsidRPr="002774B7">
        <w:rPr>
          <w:rFonts w:ascii="Verdana" w:hAnsi="Verdana"/>
          <w:sz w:val="28"/>
          <w:szCs w:val="28"/>
        </w:rPr>
        <w:t>Říkáme, není to tak dlouho, co jsme vítali nové Milénium rok 2000. Je to ale už bohužel dvacet let. A máme tu rok s dvěma dvacítkami.  Letošní zima, tak jako ty předešlé, byla velmi skoupá na sníh. Poslední pravou zimu jsme zažili v roce 2006.</w:t>
      </w:r>
    </w:p>
    <w:p w:rsidR="007124C3" w:rsidRPr="002774B7" w:rsidRDefault="007124C3" w:rsidP="007124C3">
      <w:pPr>
        <w:ind w:firstLine="708"/>
        <w:jc w:val="both"/>
        <w:rPr>
          <w:rFonts w:ascii="Verdana" w:hAnsi="Verdana"/>
          <w:sz w:val="28"/>
          <w:szCs w:val="28"/>
        </w:rPr>
      </w:pPr>
      <w:r>
        <w:rPr>
          <w:rFonts w:ascii="Verdana" w:hAnsi="Verdana"/>
          <w:sz w:val="28"/>
          <w:szCs w:val="28"/>
        </w:rPr>
        <w:t>Ani v zimě nebyla v </w:t>
      </w:r>
      <w:proofErr w:type="spellStart"/>
      <w:r>
        <w:rPr>
          <w:rFonts w:ascii="Verdana" w:hAnsi="Verdana"/>
          <w:sz w:val="28"/>
          <w:szCs w:val="28"/>
        </w:rPr>
        <w:t>TyfloC</w:t>
      </w:r>
      <w:r w:rsidRPr="002774B7">
        <w:rPr>
          <w:rFonts w:ascii="Verdana" w:hAnsi="Verdana"/>
          <w:sz w:val="28"/>
          <w:szCs w:val="28"/>
        </w:rPr>
        <w:t>entru</w:t>
      </w:r>
      <w:proofErr w:type="spellEnd"/>
      <w:r w:rsidRPr="002774B7">
        <w:rPr>
          <w:rFonts w:ascii="Verdana" w:hAnsi="Verdana"/>
          <w:sz w:val="28"/>
          <w:szCs w:val="28"/>
        </w:rPr>
        <w:t xml:space="preserve"> nouze o zajímavé akce.  Kr</w:t>
      </w:r>
      <w:r>
        <w:rPr>
          <w:rFonts w:ascii="Verdana" w:hAnsi="Verdana"/>
          <w:sz w:val="28"/>
          <w:szCs w:val="28"/>
        </w:rPr>
        <w:t xml:space="preserve">omě akcí ve vyhřáté klubovně </w:t>
      </w:r>
      <w:proofErr w:type="spellStart"/>
      <w:r>
        <w:rPr>
          <w:rFonts w:ascii="Verdana" w:hAnsi="Verdana"/>
          <w:sz w:val="28"/>
          <w:szCs w:val="28"/>
        </w:rPr>
        <w:t>TyfloCentra</w:t>
      </w:r>
      <w:proofErr w:type="spellEnd"/>
      <w:r>
        <w:rPr>
          <w:rFonts w:ascii="Verdana" w:hAnsi="Verdana"/>
          <w:sz w:val="28"/>
          <w:szCs w:val="28"/>
        </w:rPr>
        <w:t xml:space="preserve"> či v</w:t>
      </w:r>
      <w:r w:rsidRPr="002774B7">
        <w:rPr>
          <w:rFonts w:ascii="Verdana" w:hAnsi="Verdana"/>
          <w:sz w:val="28"/>
          <w:szCs w:val="28"/>
        </w:rPr>
        <w:t xml:space="preserve"> kavárně Café </w:t>
      </w:r>
      <w:proofErr w:type="spellStart"/>
      <w:r w:rsidRPr="002774B7">
        <w:rPr>
          <w:rFonts w:ascii="Verdana" w:hAnsi="Verdana"/>
          <w:sz w:val="28"/>
          <w:szCs w:val="28"/>
        </w:rPr>
        <w:t>Pessoa</w:t>
      </w:r>
      <w:proofErr w:type="spellEnd"/>
      <w:r w:rsidRPr="002774B7">
        <w:rPr>
          <w:rFonts w:ascii="Verdana" w:hAnsi="Verdana"/>
          <w:sz w:val="28"/>
          <w:szCs w:val="28"/>
        </w:rPr>
        <w:t xml:space="preserve"> jsme zajeli i do Lorety v Praze, za četníky do Chlumce nad Cidlinou, a na exkurzi do firmy vyrábějící koření do Týniště nad Orlicí. </w:t>
      </w:r>
    </w:p>
    <w:p w:rsidR="007124C3" w:rsidRPr="002774B7" w:rsidRDefault="007124C3" w:rsidP="007124C3">
      <w:pPr>
        <w:ind w:firstLine="708"/>
        <w:jc w:val="both"/>
        <w:rPr>
          <w:rFonts w:ascii="Verdana" w:hAnsi="Verdana"/>
          <w:sz w:val="28"/>
          <w:szCs w:val="28"/>
        </w:rPr>
      </w:pPr>
      <w:r w:rsidRPr="002774B7">
        <w:rPr>
          <w:rFonts w:ascii="Verdana" w:hAnsi="Verdana"/>
          <w:sz w:val="28"/>
          <w:szCs w:val="28"/>
        </w:rPr>
        <w:t xml:space="preserve">Při </w:t>
      </w:r>
      <w:r>
        <w:rPr>
          <w:rFonts w:ascii="Verdana" w:hAnsi="Verdana"/>
          <w:sz w:val="28"/>
          <w:szCs w:val="28"/>
        </w:rPr>
        <w:t xml:space="preserve">první akci návštěvě Club café </w:t>
      </w:r>
      <w:proofErr w:type="spellStart"/>
      <w:r>
        <w:rPr>
          <w:rFonts w:ascii="Verdana" w:hAnsi="Verdana"/>
          <w:sz w:val="28"/>
          <w:szCs w:val="28"/>
        </w:rPr>
        <w:t>Pes</w:t>
      </w:r>
      <w:r w:rsidRPr="002774B7">
        <w:rPr>
          <w:rFonts w:ascii="Verdana" w:hAnsi="Verdana"/>
          <w:sz w:val="28"/>
          <w:szCs w:val="28"/>
        </w:rPr>
        <w:t>soa</w:t>
      </w:r>
      <w:proofErr w:type="spellEnd"/>
      <w:r w:rsidRPr="002774B7">
        <w:rPr>
          <w:rFonts w:ascii="Verdana" w:hAnsi="Verdana"/>
          <w:sz w:val="28"/>
          <w:szCs w:val="28"/>
        </w:rPr>
        <w:t xml:space="preserve"> jsme se z</w:t>
      </w:r>
      <w:r>
        <w:rPr>
          <w:rFonts w:ascii="Verdana" w:hAnsi="Verdana"/>
          <w:sz w:val="28"/>
          <w:szCs w:val="28"/>
        </w:rPr>
        <w:t> </w:t>
      </w:r>
      <w:r w:rsidRPr="002774B7">
        <w:rPr>
          <w:rFonts w:ascii="Verdana" w:hAnsi="Verdana"/>
          <w:sz w:val="28"/>
          <w:szCs w:val="28"/>
        </w:rPr>
        <w:t>vyprávěn</w:t>
      </w:r>
      <w:r>
        <w:rPr>
          <w:rFonts w:ascii="Verdana" w:hAnsi="Verdana"/>
          <w:sz w:val="28"/>
          <w:szCs w:val="28"/>
        </w:rPr>
        <w:t>í slečny</w:t>
      </w:r>
      <w:r w:rsidRPr="002774B7">
        <w:rPr>
          <w:rFonts w:ascii="Verdana" w:hAnsi="Verdana"/>
          <w:sz w:val="28"/>
          <w:szCs w:val="28"/>
        </w:rPr>
        <w:t xml:space="preserve"> Míši dozvěděli o původu, výrobě, využití a zajímavostech pojících se k marmeládě jako běžné součásti mnoha kuchyní na světě. Vyprávění bylo provázeno promítáním prezentace na plátně. Součástí akce byla speciální ochutnávka portugalských marmelád. Ko</w:t>
      </w:r>
      <w:r>
        <w:rPr>
          <w:rFonts w:ascii="Verdana" w:hAnsi="Verdana"/>
          <w:sz w:val="28"/>
          <w:szCs w:val="28"/>
        </w:rPr>
        <w:t>lega slečny přednášející</w:t>
      </w:r>
      <w:r w:rsidRPr="002774B7">
        <w:rPr>
          <w:rFonts w:ascii="Verdana" w:hAnsi="Verdana"/>
          <w:sz w:val="28"/>
          <w:szCs w:val="28"/>
        </w:rPr>
        <w:t xml:space="preserve"> nám nalil čaj do hrnečků, a rozdal talíře se čtyřmi palačinkovými srdíčky.  Postupně nám rozdal mističky s</w:t>
      </w:r>
      <w:r>
        <w:rPr>
          <w:rFonts w:ascii="Verdana" w:hAnsi="Verdana"/>
          <w:sz w:val="28"/>
          <w:szCs w:val="28"/>
        </w:rPr>
        <w:t xml:space="preserve"> marmeládami. Michaela </w:t>
      </w:r>
      <w:r w:rsidRPr="002774B7">
        <w:rPr>
          <w:rFonts w:ascii="Verdana" w:hAnsi="Verdana"/>
          <w:sz w:val="28"/>
          <w:szCs w:val="28"/>
        </w:rPr>
        <w:t>nám při každé ochutnávce řekla pár slov o ovoci, z kterého byla vyrobena. Ochutnali jsme marmeládu z manga, pap</w:t>
      </w:r>
      <w:r>
        <w:rPr>
          <w:rFonts w:ascii="Verdana" w:hAnsi="Verdana"/>
          <w:sz w:val="28"/>
          <w:szCs w:val="28"/>
        </w:rPr>
        <w:t>áji, třešní a fíků. Nejvíc mi</w:t>
      </w:r>
      <w:r w:rsidRPr="002774B7">
        <w:rPr>
          <w:rFonts w:ascii="Verdana" w:hAnsi="Verdana"/>
          <w:sz w:val="28"/>
          <w:szCs w:val="28"/>
        </w:rPr>
        <w:t xml:space="preserve"> chutnala třešňová, ale sladkostí mně překvapila marmeláda fíková. Pochutnali jsme si na dobrém obědě v restauraci Jachta.  Je to ostuda, ale nevěděla jsem jaký je rozdíl mezi marmeládou a džemem. Vy to jistě víte. Ale přesto cituji tetičku Wikipedii. Marmeláda je druh sladké polotekuté ovocné směsi, která vznikla vařením a želírováním ovocných dužnin a šťáv. Na rozdíl od podobného džemu tvoří marmeláda hustší hladkou jemně propasírovanou směs, zatímco džem bývá obvykle řidší a může obsahovat kousky ovoce.  A ještě na doplnění. Povidla se vyrábějí bez přídavku cukru vařením až do zahuštění, nebo vypékáním na pekáči.</w:t>
      </w:r>
    </w:p>
    <w:p w:rsidR="007124C3" w:rsidRPr="002774B7" w:rsidRDefault="007124C3" w:rsidP="007124C3">
      <w:pPr>
        <w:ind w:firstLine="708"/>
        <w:jc w:val="both"/>
        <w:rPr>
          <w:rFonts w:ascii="Verdana" w:hAnsi="Verdana"/>
          <w:sz w:val="28"/>
          <w:szCs w:val="28"/>
        </w:rPr>
      </w:pPr>
      <w:r w:rsidRPr="002774B7">
        <w:rPr>
          <w:rFonts w:ascii="Verdana" w:hAnsi="Verdana"/>
          <w:sz w:val="28"/>
          <w:szCs w:val="28"/>
        </w:rPr>
        <w:t xml:space="preserve">Hostem </w:t>
      </w:r>
      <w:proofErr w:type="spellStart"/>
      <w:r w:rsidRPr="002774B7">
        <w:rPr>
          <w:rFonts w:ascii="Verdana" w:hAnsi="Verdana"/>
          <w:sz w:val="28"/>
          <w:szCs w:val="28"/>
        </w:rPr>
        <w:t>Tyflo</w:t>
      </w:r>
      <w:r>
        <w:rPr>
          <w:rFonts w:ascii="Verdana" w:hAnsi="Verdana"/>
          <w:sz w:val="28"/>
          <w:szCs w:val="28"/>
        </w:rPr>
        <w:t>C</w:t>
      </w:r>
      <w:r w:rsidRPr="002774B7">
        <w:rPr>
          <w:rFonts w:ascii="Verdana" w:hAnsi="Verdana"/>
          <w:sz w:val="28"/>
          <w:szCs w:val="28"/>
        </w:rPr>
        <w:t>entra</w:t>
      </w:r>
      <w:proofErr w:type="spellEnd"/>
      <w:r w:rsidRPr="002774B7">
        <w:rPr>
          <w:rFonts w:ascii="Verdana" w:hAnsi="Verdana"/>
          <w:sz w:val="28"/>
          <w:szCs w:val="28"/>
        </w:rPr>
        <w:t xml:space="preserve"> byla výtvarnice paní Jolana</w:t>
      </w:r>
      <w:r>
        <w:rPr>
          <w:rFonts w:ascii="Verdana" w:hAnsi="Verdana"/>
          <w:sz w:val="28"/>
          <w:szCs w:val="28"/>
        </w:rPr>
        <w:t xml:space="preserve"> Hlavová</w:t>
      </w:r>
      <w:r w:rsidRPr="000C5E8F">
        <w:rPr>
          <w:rFonts w:ascii="Verdana" w:hAnsi="Verdana"/>
          <w:sz w:val="28"/>
          <w:szCs w:val="28"/>
        </w:rPr>
        <w:t xml:space="preserve"> </w:t>
      </w:r>
      <w:r w:rsidRPr="002774B7">
        <w:rPr>
          <w:rFonts w:ascii="Verdana" w:hAnsi="Verdana"/>
          <w:sz w:val="28"/>
          <w:szCs w:val="28"/>
        </w:rPr>
        <w:t>z Hradce Králové</w:t>
      </w:r>
      <w:r>
        <w:rPr>
          <w:rFonts w:ascii="Verdana" w:hAnsi="Verdana"/>
          <w:sz w:val="28"/>
          <w:szCs w:val="28"/>
        </w:rPr>
        <w:t>, která tvoří</w:t>
      </w:r>
      <w:r w:rsidRPr="002774B7">
        <w:rPr>
          <w:rFonts w:ascii="Verdana" w:hAnsi="Verdana"/>
          <w:sz w:val="28"/>
          <w:szCs w:val="28"/>
        </w:rPr>
        <w:t xml:space="preserve"> </w:t>
      </w:r>
      <w:r>
        <w:rPr>
          <w:rFonts w:ascii="Verdana" w:hAnsi="Verdana"/>
          <w:sz w:val="28"/>
          <w:szCs w:val="28"/>
        </w:rPr>
        <w:t xml:space="preserve">pod značkou </w:t>
      </w:r>
      <w:r w:rsidRPr="002774B7">
        <w:rPr>
          <w:rFonts w:ascii="Verdana" w:hAnsi="Verdana"/>
          <w:sz w:val="28"/>
          <w:szCs w:val="28"/>
        </w:rPr>
        <w:t>GAOAL</w:t>
      </w:r>
      <w:r>
        <w:rPr>
          <w:rFonts w:ascii="Verdana" w:hAnsi="Verdana"/>
          <w:sz w:val="28"/>
          <w:szCs w:val="28"/>
        </w:rPr>
        <w:t xml:space="preserve">. Viděla </w:t>
      </w:r>
      <w:r w:rsidRPr="002774B7">
        <w:rPr>
          <w:rFonts w:ascii="Verdana" w:hAnsi="Verdana"/>
          <w:sz w:val="28"/>
          <w:szCs w:val="28"/>
        </w:rPr>
        <w:t xml:space="preserve">jsem </w:t>
      </w:r>
      <w:r>
        <w:rPr>
          <w:rFonts w:ascii="Verdana" w:hAnsi="Verdana"/>
          <w:sz w:val="28"/>
          <w:szCs w:val="28"/>
        </w:rPr>
        <w:t>ji</w:t>
      </w:r>
      <w:r w:rsidRPr="002774B7">
        <w:rPr>
          <w:rFonts w:ascii="Verdana" w:hAnsi="Verdana"/>
          <w:sz w:val="28"/>
          <w:szCs w:val="28"/>
        </w:rPr>
        <w:t xml:space="preserve"> v reportáži v Toulavé kameře. Paní Jolana propadla kouzlu plstění ovčí vlny, mající tradici dlouhou už několik tisíc let. Postupem času vznikaly různé techniky, které začaly umožňovat vyrábět z tohoto materiálu i oděvy. Jedno z nejmladších </w:t>
      </w:r>
      <w:r>
        <w:rPr>
          <w:rFonts w:ascii="Verdana" w:hAnsi="Verdana"/>
          <w:sz w:val="28"/>
          <w:szCs w:val="28"/>
        </w:rPr>
        <w:t xml:space="preserve">je tzv. </w:t>
      </w:r>
      <w:proofErr w:type="spellStart"/>
      <w:r>
        <w:rPr>
          <w:rFonts w:ascii="Verdana" w:hAnsi="Verdana"/>
          <w:sz w:val="28"/>
          <w:szCs w:val="28"/>
        </w:rPr>
        <w:t>n</w:t>
      </w:r>
      <w:r w:rsidRPr="002774B7">
        <w:rPr>
          <w:rFonts w:ascii="Verdana" w:hAnsi="Verdana"/>
          <w:sz w:val="28"/>
          <w:szCs w:val="28"/>
        </w:rPr>
        <w:t>uno</w:t>
      </w:r>
      <w:proofErr w:type="spellEnd"/>
      <w:r w:rsidRPr="002774B7">
        <w:rPr>
          <w:rFonts w:ascii="Verdana" w:hAnsi="Verdana"/>
          <w:sz w:val="28"/>
          <w:szCs w:val="28"/>
        </w:rPr>
        <w:t xml:space="preserve"> plstění. Začalo se šířit v roce 1992 v Austrálii a rychle se zabydlelo i jinde ve světě. Vytváří se jim originální lehká tkanina, </w:t>
      </w:r>
      <w:r w:rsidRPr="002774B7">
        <w:rPr>
          <w:rFonts w:ascii="Verdana" w:hAnsi="Verdana"/>
          <w:sz w:val="28"/>
          <w:szCs w:val="28"/>
        </w:rPr>
        <w:lastRenderedPageBreak/>
        <w:t xml:space="preserve">ze které je možno šít oblečení, ale také vytvářet krásné dekorace.  Nejen o historii zpracování ovčí vlny, ale i mnoho dalších zajímavostí jsme se dozvěděli z vyprávění paní Jolany. Předvedla nám také, jak se s vlnou pomocí této techniky pracuje a vysvětlila, čím dosáhne jemnosti tkaniny. Dozvěděli jsme se také, kterou vlnu si pro tento účel vybírá, aby měla jistotu, že vytvořený model nebude takzvaně kousat. Popsala nám, jak postupuje při výrobě různých výrobků. Vyzkoušeli jsme si, jak se při plstění postupuje. Nejprve jsme hladili vlnu navlhčenou vodou přes igelit. Potom další fázi – hlazení vlny potřenou přírodním mýdlem. A pak se hladí, </w:t>
      </w:r>
      <w:proofErr w:type="gramStart"/>
      <w:r w:rsidRPr="002774B7">
        <w:rPr>
          <w:rFonts w:ascii="Verdana" w:hAnsi="Verdana"/>
          <w:sz w:val="28"/>
          <w:szCs w:val="28"/>
        </w:rPr>
        <w:t>hlad</w:t>
      </w:r>
      <w:r>
        <w:rPr>
          <w:rFonts w:ascii="Verdana" w:hAnsi="Verdana"/>
          <w:sz w:val="28"/>
          <w:szCs w:val="28"/>
        </w:rPr>
        <w:t>í....</w:t>
      </w:r>
      <w:proofErr w:type="gramEnd"/>
      <w:r>
        <w:rPr>
          <w:rFonts w:ascii="Verdana" w:hAnsi="Verdana"/>
          <w:sz w:val="28"/>
          <w:szCs w:val="28"/>
        </w:rPr>
        <w:t xml:space="preserve"> </w:t>
      </w:r>
      <w:r w:rsidRPr="002774B7">
        <w:rPr>
          <w:rFonts w:ascii="Verdana" w:hAnsi="Verdana"/>
          <w:sz w:val="28"/>
          <w:szCs w:val="28"/>
        </w:rPr>
        <w:t xml:space="preserve">Potom se tvoří výrobky, které jsme si mohli prohlédnout a osahat.  Palčáky, čelenka, čepice ze zapracovaným hedvábím, dámský klobouček pomerančové barvy ze zapracovaným hedvábným vláknem, pouzdro na mobilní telefon a tablet, taška zdobená květinami, psaníčko, korále, korále kombinované s krajkou a keramikou, náušnice, kulička na hraní pro kočky, brože ve tvaru květiny, srdíčka a jednorožce, bytová dekorace – anděl zavěšený na kusu větve. Nejvíc se nám líbila klíčenka, </w:t>
      </w:r>
      <w:r>
        <w:rPr>
          <w:rFonts w:ascii="Verdana" w:hAnsi="Verdana"/>
          <w:sz w:val="28"/>
          <w:szCs w:val="28"/>
        </w:rPr>
        <w:t xml:space="preserve">kterou jsme pojmenovali Adéla. </w:t>
      </w:r>
      <w:r w:rsidRPr="002774B7">
        <w:rPr>
          <w:rFonts w:ascii="Verdana" w:hAnsi="Verdana"/>
          <w:sz w:val="28"/>
          <w:szCs w:val="28"/>
        </w:rPr>
        <w:t>Vypadala</w:t>
      </w:r>
      <w:r>
        <w:rPr>
          <w:rFonts w:ascii="Verdana" w:hAnsi="Verdana"/>
          <w:sz w:val="28"/>
          <w:szCs w:val="28"/>
        </w:rPr>
        <w:t>,</w:t>
      </w:r>
      <w:r w:rsidRPr="002774B7">
        <w:rPr>
          <w:rFonts w:ascii="Verdana" w:hAnsi="Verdana"/>
          <w:sz w:val="28"/>
          <w:szCs w:val="28"/>
        </w:rPr>
        <w:t xml:space="preserve"> jako masožravá květina z české veselohry Adéla ještě nevečeřela. Osahali jsme si také přírodní ovčí vlnu, zpracovanou vlnu levandulové barvy a zpracovaná hedvábná vlákna. Z návštěvy paní Jolany jsme si odnášeli mnoho nových poznatků, pobavili jsme se při zkoušení módních doplňků, hlavně Láďovi to slušelo, a někteří si domů odnášeli zakoupené výrobky nebo objednávky na zhotovení výrobků.</w:t>
      </w:r>
    </w:p>
    <w:p w:rsidR="007124C3" w:rsidRPr="002774B7" w:rsidRDefault="007124C3" w:rsidP="007124C3">
      <w:pPr>
        <w:ind w:firstLine="708"/>
        <w:jc w:val="both"/>
        <w:rPr>
          <w:rFonts w:ascii="Verdana" w:hAnsi="Verdana"/>
          <w:sz w:val="28"/>
          <w:szCs w:val="28"/>
        </w:rPr>
      </w:pPr>
      <w:r w:rsidRPr="002774B7">
        <w:rPr>
          <w:rFonts w:ascii="Verdana" w:hAnsi="Verdana"/>
          <w:sz w:val="28"/>
          <w:szCs w:val="28"/>
        </w:rPr>
        <w:t xml:space="preserve">Loreta je svatá chýše v italském Loreto, údajný dům Panny Marie. Pražská Loreta je loretánská kaple stylově napodobující svatou chýši. Nachází se v Mariánském poutním místě s barokním  kostelem Nanebevzetí Páně, obklopené ambitem a kaplemi. Ve věži je umístěna zvonkohra s 27 loretánskými zvonky. Prohlídka tohoto památkového a kulturního objektu byla cílem našeho únorového výletu do Prahy.  Od hlavního nádraží jsme dvěma tramvajemi a krátkou procházkou došli na Loretánské náměstí.  Při čekání na průvodkyni u pokladny mohli </w:t>
      </w:r>
      <w:proofErr w:type="spellStart"/>
      <w:r w:rsidRPr="002774B7">
        <w:rPr>
          <w:rFonts w:ascii="Verdana" w:hAnsi="Verdana"/>
          <w:sz w:val="28"/>
          <w:szCs w:val="28"/>
        </w:rPr>
        <w:t>koukavci</w:t>
      </w:r>
      <w:proofErr w:type="spellEnd"/>
      <w:r w:rsidRPr="002774B7">
        <w:rPr>
          <w:rFonts w:ascii="Verdana" w:hAnsi="Verdana"/>
          <w:sz w:val="28"/>
          <w:szCs w:val="28"/>
        </w:rPr>
        <w:t xml:space="preserve"> obdivovat nástropní malbu. Pro dokonalou představu, jak objekt vypadá, nás paní průvodkyně zavedla k haptickému modelu. Zastavili jsme se u dvou kašen se sousoším svatých. Nahlédli jsme do hluboké studně s klenutou mříží, která sloužila jako zdroj vody pro kašny.  Obdivovali jsme štukovou výzdobu loretánské kaple na venkovních zdech a poté zdivo uvnitř kaple. </w:t>
      </w:r>
      <w:r w:rsidRPr="002774B7">
        <w:rPr>
          <w:rFonts w:ascii="Verdana" w:hAnsi="Verdana"/>
          <w:sz w:val="28"/>
          <w:szCs w:val="28"/>
        </w:rPr>
        <w:lastRenderedPageBreak/>
        <w:t xml:space="preserve">Osahali jsme si reliéf Panny Marie. Při procházení ambitem jsme nahlíželi do kaplí, procházeli kolem zpovědnic a dřevěných klekátek se zasklenými obrazy světců. V poslední kapli nám paní průvodkyně vyprávěla legendu o Svaté </w:t>
      </w:r>
      <w:proofErr w:type="spellStart"/>
      <w:r w:rsidRPr="002774B7">
        <w:rPr>
          <w:rFonts w:ascii="Verdana" w:hAnsi="Verdana"/>
          <w:sz w:val="28"/>
          <w:szCs w:val="28"/>
        </w:rPr>
        <w:t>Starostě</w:t>
      </w:r>
      <w:proofErr w:type="spellEnd"/>
      <w:r w:rsidRPr="002774B7">
        <w:rPr>
          <w:rFonts w:ascii="Verdana" w:hAnsi="Verdana"/>
          <w:sz w:val="28"/>
          <w:szCs w:val="28"/>
        </w:rPr>
        <w:t xml:space="preserve">. Byla to pravděpodobně smyšlená postava křesťanské světice, která bývá zpodobována jako korunovaná ukřižovaná dívka s plnovousem. Zašli jsme do kostela Nanebevzetí Páně. Zde jsme obdivovali oltář, obrazy a varhany. Osahali si sloupy z napodobeniny mramoru a sádrové pozlacené sochy andělů. Uvítali jsme chvíle strávené v příjemně vytopené sakristii, kde nás upoutal velký kruhový dřevěný lustr. Na stole jsme si osahali haptické mapky objektu Lorety a nejbližšího okolí. Zblízka jsme si prohlédli starou knihu o astronomii. Hmatem jsme porovnávali listy z papíru a pergamenu, pohladili desky z kozinky. V patře jsme u dvou loretánských zvonků vyslechli vyprávění nejen o jejich historii ale </w:t>
      </w:r>
      <w:r>
        <w:rPr>
          <w:rFonts w:ascii="Verdana" w:hAnsi="Verdana"/>
          <w:sz w:val="28"/>
          <w:szCs w:val="28"/>
        </w:rPr>
        <w:t xml:space="preserve">i o </w:t>
      </w:r>
      <w:r w:rsidRPr="002774B7">
        <w:rPr>
          <w:rFonts w:ascii="Verdana" w:hAnsi="Verdana"/>
          <w:sz w:val="28"/>
          <w:szCs w:val="28"/>
        </w:rPr>
        <w:t>dalších zajímavostech. Ve sluchátkách jsme si mohli poslechnout zvonkohru.  Tu jsme slyšeli při procházení objek</w:t>
      </w:r>
      <w:r>
        <w:rPr>
          <w:rFonts w:ascii="Verdana" w:hAnsi="Verdana"/>
          <w:sz w:val="28"/>
          <w:szCs w:val="28"/>
        </w:rPr>
        <w:t>tem na živo. Zvonkohra hraje v každou celou hodinu</w:t>
      </w:r>
      <w:r w:rsidRPr="002774B7">
        <w:rPr>
          <w:rFonts w:ascii="Verdana" w:hAnsi="Verdana"/>
          <w:sz w:val="28"/>
          <w:szCs w:val="28"/>
        </w:rPr>
        <w:t>.  Zašli jsme také do Loretánské klenotnice, jejichž expozice obsahuje unikátní soubo</w:t>
      </w:r>
      <w:r>
        <w:rPr>
          <w:rFonts w:ascii="Verdana" w:hAnsi="Verdana"/>
          <w:sz w:val="28"/>
          <w:szCs w:val="28"/>
        </w:rPr>
        <w:t>r bohoslužebných předmětů z 16. až</w:t>
      </w:r>
      <w:r w:rsidRPr="002774B7">
        <w:rPr>
          <w:rFonts w:ascii="Verdana" w:hAnsi="Verdana"/>
          <w:sz w:val="28"/>
          <w:szCs w:val="28"/>
        </w:rPr>
        <w:t xml:space="preserve"> 18. století. Nejproslulejší je Diamantová monstrance zdobená 6 222 diamanty. Tu nám paní průvodkyně dopod</w:t>
      </w:r>
      <w:r>
        <w:rPr>
          <w:rFonts w:ascii="Verdana" w:hAnsi="Verdana"/>
          <w:sz w:val="28"/>
          <w:szCs w:val="28"/>
        </w:rPr>
        <w:t>robna popsala, t</w:t>
      </w:r>
      <w:r w:rsidRPr="002774B7">
        <w:rPr>
          <w:rFonts w:ascii="Verdana" w:hAnsi="Verdana"/>
          <w:sz w:val="28"/>
          <w:szCs w:val="28"/>
        </w:rPr>
        <w:t>akže i nevidomí měli</w:t>
      </w:r>
      <w:r>
        <w:rPr>
          <w:rFonts w:ascii="Verdana" w:hAnsi="Verdana"/>
          <w:sz w:val="28"/>
          <w:szCs w:val="28"/>
        </w:rPr>
        <w:t xml:space="preserve"> dokonalou představu, </w:t>
      </w:r>
      <w:r w:rsidRPr="002774B7">
        <w:rPr>
          <w:rFonts w:ascii="Verdana" w:hAnsi="Verdana"/>
          <w:sz w:val="28"/>
          <w:szCs w:val="28"/>
        </w:rPr>
        <w:t>jak vypadá. Prohlédli jsme si také zabezpečení trezorových dveří.  Na závěr návštěvy jsme zašli do zmenšené kopie krypty s freskami s náboženskými výjevy. Paní průvodkyně se s námi loučila se slovy, že ráda poznala lidi se zrakovým handicapem. My jsme ji odměnili zaslouženým potleskem. Vyprávěla tak poutavě a se zaujetím, z něhož bylo cítit lásku a znalost historie. Ochotně zodpověděla naše dotazy.  Ani jsme nevnímali čas.</w:t>
      </w:r>
      <w:r>
        <w:rPr>
          <w:rFonts w:ascii="Verdana" w:hAnsi="Verdana"/>
          <w:sz w:val="28"/>
          <w:szCs w:val="28"/>
        </w:rPr>
        <w:t xml:space="preserve"> Museli jsme posunout dobu oběda</w:t>
      </w:r>
      <w:r w:rsidRPr="002774B7">
        <w:rPr>
          <w:rFonts w:ascii="Verdana" w:hAnsi="Verdana"/>
          <w:sz w:val="28"/>
          <w:szCs w:val="28"/>
        </w:rPr>
        <w:t xml:space="preserve"> a odjezdu domů. Vůbec nám to nevadilo, ten zážitek stál za to. Tramvají jsme zajeli na oběd do restaurace U Benedikta. Krátkou procházkou jsme došli na nádraží. Návštěva byla opravdu perfektní, už se těším na další slíbený výlet za krásami Prahy. </w:t>
      </w:r>
    </w:p>
    <w:p w:rsidR="007124C3" w:rsidRDefault="007124C3" w:rsidP="007124C3">
      <w:pPr>
        <w:ind w:firstLine="708"/>
        <w:jc w:val="both"/>
        <w:rPr>
          <w:rFonts w:ascii="Verdana" w:hAnsi="Verdana"/>
          <w:sz w:val="28"/>
          <w:szCs w:val="28"/>
        </w:rPr>
      </w:pPr>
      <w:r w:rsidRPr="002774B7">
        <w:rPr>
          <w:rFonts w:ascii="Verdana" w:hAnsi="Verdana"/>
          <w:sz w:val="28"/>
          <w:szCs w:val="28"/>
        </w:rPr>
        <w:t xml:space="preserve">Četnické humoresky a Četníci z Luhačovic byly povedené seriály z období první republiky. Při únorovém výletu do Chlumce nad Cidlinou jsme měli možnost seznámit se s četnickým sborem, a právě zejména z éry první republiky. V červnu 2018 otevřela parta nadšenců muzeum Četnická stanice.  Od vlakového nádraží jsme procházkou došli k objektu muzea. </w:t>
      </w:r>
      <w:r w:rsidRPr="002774B7">
        <w:rPr>
          <w:rFonts w:ascii="Verdana" w:hAnsi="Verdana"/>
          <w:sz w:val="28"/>
          <w:szCs w:val="28"/>
        </w:rPr>
        <w:lastRenderedPageBreak/>
        <w:t>Přivítal nás pan Kopecký, jeden z nadšenců a zřizovatel muzea. Vystoupali jsme po schodech do prvního patra. Ve vstupní místnosti expozice jsme se z poutavého, doslova vyčerpávajícího, občas i humorného vyprávění pana Kopeckého dozvěděli spoustu zajímavostí četnictva u nás, jeho uniformách i výzbroji. Seznámili jsme se s největšími zločiny té doby, o problémech s cikány, o požadavcích uchazeče k četnictvu. U tohoto tématu jsme se velmi pobavili. Výška, věk, bezúho</w:t>
      </w:r>
      <w:r>
        <w:rPr>
          <w:rFonts w:ascii="Verdana" w:hAnsi="Verdana"/>
          <w:sz w:val="28"/>
          <w:szCs w:val="28"/>
        </w:rPr>
        <w:t>nnost, stav uchazeče – svobodný</w:t>
      </w:r>
      <w:r w:rsidRPr="002774B7">
        <w:rPr>
          <w:rFonts w:ascii="Verdana" w:hAnsi="Verdana"/>
          <w:sz w:val="28"/>
          <w:szCs w:val="28"/>
        </w:rPr>
        <w:t xml:space="preserve"> nebo bezdětný vdovec, to je pochopitelné. Ale jaký vliv na funkci četníka může mít požadavek, že uchazeč nemůže být plešatý, a musí mít obě varlata, to jsme si neuměli vysvětlit my ani pan Kopecký.  Seznámili jsme se s tím, jak vypadala četnická stanice. Stůl velitele se židlí, telefon, psací stroj, mapy na stěnách. Poznali jsme také skromné vybavení pokoje v kasárnách. Železná postel, dřevěný rám na oblečení a osobní věci, v </w:t>
      </w:r>
      <w:r>
        <w:rPr>
          <w:rFonts w:ascii="Verdana" w:hAnsi="Verdana"/>
          <w:sz w:val="28"/>
          <w:szCs w:val="28"/>
        </w:rPr>
        <w:t xml:space="preserve">nichž četníci často léta žili. </w:t>
      </w:r>
      <w:r w:rsidRPr="002774B7">
        <w:rPr>
          <w:rFonts w:ascii="Verdana" w:hAnsi="Verdana"/>
          <w:sz w:val="28"/>
          <w:szCs w:val="28"/>
        </w:rPr>
        <w:t xml:space="preserve"> Vyzkoušeli jsme, jak byla tvrdá četnická postel a nepříjemně působící četnickou přilbu, potěžkali karabinu a další dva vzory pušek, šavli s dýkou a opaskem.  Osahali si četnickou uniformu, sumku a </w:t>
      </w:r>
      <w:proofErr w:type="spellStart"/>
      <w:r w:rsidRPr="002774B7">
        <w:rPr>
          <w:rFonts w:ascii="Verdana" w:hAnsi="Verdana"/>
          <w:sz w:val="28"/>
          <w:szCs w:val="28"/>
        </w:rPr>
        <w:t>dvousumku</w:t>
      </w:r>
      <w:proofErr w:type="spellEnd"/>
      <w:r w:rsidRPr="002774B7">
        <w:rPr>
          <w:rFonts w:ascii="Verdana" w:hAnsi="Verdana"/>
          <w:sz w:val="28"/>
          <w:szCs w:val="28"/>
        </w:rPr>
        <w:t xml:space="preserve"> na úschovu nábojů a obvazů, náboje, kožené chrániče holení, které se nosily ke kotníkovým botám. V té době se nepoužívaly pouta, ale řetízky, které se zabezpečily zámkem. Jak se správně řetízky používaly, nám předvedl pan Kopecký na Kájovi </w:t>
      </w:r>
      <w:proofErr w:type="spellStart"/>
      <w:r w:rsidRPr="002774B7">
        <w:rPr>
          <w:rFonts w:ascii="Verdana" w:hAnsi="Verdana"/>
          <w:sz w:val="28"/>
          <w:szCs w:val="28"/>
        </w:rPr>
        <w:t>Koterman</w:t>
      </w:r>
      <w:r>
        <w:rPr>
          <w:rFonts w:ascii="Verdana" w:hAnsi="Verdana"/>
          <w:sz w:val="28"/>
          <w:szCs w:val="28"/>
        </w:rPr>
        <w:t>n</w:t>
      </w:r>
      <w:r w:rsidRPr="002774B7">
        <w:rPr>
          <w:rFonts w:ascii="Verdana" w:hAnsi="Verdana"/>
          <w:sz w:val="28"/>
          <w:szCs w:val="28"/>
        </w:rPr>
        <w:t>ovi</w:t>
      </w:r>
      <w:proofErr w:type="spellEnd"/>
      <w:r w:rsidRPr="002774B7">
        <w:rPr>
          <w:rFonts w:ascii="Verdana" w:hAnsi="Verdana"/>
          <w:sz w:val="28"/>
          <w:szCs w:val="28"/>
        </w:rPr>
        <w:t>. Na oběd jsme zašli do res</w:t>
      </w:r>
      <w:r>
        <w:rPr>
          <w:rFonts w:ascii="Verdana" w:hAnsi="Verdana"/>
          <w:sz w:val="28"/>
          <w:szCs w:val="28"/>
        </w:rPr>
        <w:t xml:space="preserve">taurace se zajímavým názvem La </w:t>
      </w:r>
      <w:proofErr w:type="spellStart"/>
      <w:r>
        <w:rPr>
          <w:rFonts w:ascii="Verdana" w:hAnsi="Verdana"/>
          <w:sz w:val="28"/>
          <w:szCs w:val="28"/>
        </w:rPr>
        <w:t>P</w:t>
      </w:r>
      <w:r w:rsidRPr="002774B7">
        <w:rPr>
          <w:rFonts w:ascii="Verdana" w:hAnsi="Verdana"/>
          <w:sz w:val="28"/>
          <w:szCs w:val="28"/>
        </w:rPr>
        <w:t>utika</w:t>
      </w:r>
      <w:proofErr w:type="spellEnd"/>
      <w:r w:rsidRPr="002774B7">
        <w:rPr>
          <w:rFonts w:ascii="Verdana" w:hAnsi="Verdana"/>
          <w:sz w:val="28"/>
          <w:szCs w:val="28"/>
        </w:rPr>
        <w:t xml:space="preserve">, a po dobrém obědě jsme došli na vlakové nádraží. Oba seriály o četnících se mi líbily, viděla jsem i reportáž o četnické stanici v Toulavé kameře. V muzeu jsem se dozvěděla skutečnosti, které jsem doposud ze seriálů nevěděla.  Pro ty, kdo viděli seriál Četnické humoresky. Možná </w:t>
      </w:r>
      <w:r>
        <w:rPr>
          <w:rFonts w:ascii="Verdana" w:hAnsi="Verdana"/>
          <w:sz w:val="28"/>
          <w:szCs w:val="28"/>
        </w:rPr>
        <w:t>nevíte, že se doopravdy odehrály</w:t>
      </w:r>
      <w:r w:rsidRPr="002774B7">
        <w:rPr>
          <w:rFonts w:ascii="Verdana" w:hAnsi="Verdana"/>
          <w:sz w:val="28"/>
          <w:szCs w:val="28"/>
        </w:rPr>
        <w:t xml:space="preserve"> v Hradci Králové a ne v Brně. Osoby byly skutečné, jen měly změněná křestní jména. A úplný závěr – dějiny četnického sboru se začaly psát v roce 1850, v Chlumci nad Cidlinou až v roce 1866.</w:t>
      </w:r>
    </w:p>
    <w:p w:rsidR="007124C3" w:rsidRDefault="007124C3" w:rsidP="007124C3">
      <w:pPr>
        <w:ind w:firstLine="708"/>
        <w:jc w:val="right"/>
        <w:rPr>
          <w:rFonts w:ascii="Verdana" w:hAnsi="Verdana"/>
          <w:sz w:val="28"/>
          <w:szCs w:val="28"/>
        </w:rPr>
      </w:pPr>
      <w:r>
        <w:rPr>
          <w:rFonts w:ascii="Verdana" w:hAnsi="Verdana"/>
          <w:sz w:val="28"/>
          <w:szCs w:val="28"/>
        </w:rPr>
        <w:t xml:space="preserve">Zdena </w:t>
      </w:r>
      <w:proofErr w:type="spellStart"/>
      <w:r>
        <w:rPr>
          <w:rFonts w:ascii="Verdana" w:hAnsi="Verdana"/>
          <w:sz w:val="28"/>
          <w:szCs w:val="28"/>
        </w:rPr>
        <w:t>Gábelová</w:t>
      </w:r>
      <w:proofErr w:type="spellEnd"/>
    </w:p>
    <w:p w:rsidR="007124C3" w:rsidRDefault="007124C3" w:rsidP="007124C3">
      <w:pPr>
        <w:ind w:firstLine="708"/>
        <w:jc w:val="right"/>
        <w:rPr>
          <w:rFonts w:ascii="Verdana" w:hAnsi="Verdana"/>
          <w:sz w:val="28"/>
          <w:szCs w:val="28"/>
        </w:rPr>
      </w:pPr>
      <w:r>
        <w:rPr>
          <w:rFonts w:ascii="Verdana" w:hAnsi="Verdana"/>
          <w:sz w:val="28"/>
          <w:szCs w:val="28"/>
        </w:rPr>
        <w:t xml:space="preserve">klientka </w:t>
      </w:r>
      <w:proofErr w:type="spellStart"/>
      <w:r>
        <w:rPr>
          <w:rFonts w:ascii="Verdana" w:hAnsi="Verdana"/>
          <w:sz w:val="28"/>
          <w:szCs w:val="28"/>
        </w:rPr>
        <w:t>TyfloCentra</w:t>
      </w:r>
      <w:proofErr w:type="spellEnd"/>
      <w:r>
        <w:rPr>
          <w:rFonts w:ascii="Verdana" w:hAnsi="Verdana"/>
          <w:sz w:val="28"/>
          <w:szCs w:val="28"/>
        </w:rPr>
        <w:t xml:space="preserve"> Hradec Králové</w:t>
      </w:r>
    </w:p>
    <w:p w:rsidR="007124C3" w:rsidRDefault="007124C3" w:rsidP="007124C3">
      <w:pPr>
        <w:ind w:firstLine="708"/>
        <w:jc w:val="both"/>
        <w:rPr>
          <w:rFonts w:ascii="Verdana" w:hAnsi="Verdana"/>
          <w:sz w:val="28"/>
          <w:szCs w:val="28"/>
        </w:rPr>
      </w:pPr>
    </w:p>
    <w:p w:rsidR="00303196" w:rsidRDefault="00303196">
      <w:pPr>
        <w:rPr>
          <w:rFonts w:ascii="Verdana" w:hAnsi="Verdana"/>
          <w:b/>
          <w:sz w:val="28"/>
          <w:szCs w:val="28"/>
        </w:rPr>
      </w:pPr>
      <w:r>
        <w:rPr>
          <w:rFonts w:ascii="Verdana" w:hAnsi="Verdana"/>
          <w:b/>
          <w:sz w:val="28"/>
          <w:szCs w:val="28"/>
        </w:rPr>
        <w:br w:type="page"/>
      </w:r>
    </w:p>
    <w:p w:rsidR="00CE35AA" w:rsidRDefault="00CE35AA" w:rsidP="00CE35AA">
      <w:pPr>
        <w:jc w:val="center"/>
        <w:rPr>
          <w:rFonts w:ascii="Verdana" w:hAnsi="Verdana"/>
          <w:b/>
          <w:sz w:val="28"/>
          <w:szCs w:val="28"/>
        </w:rPr>
      </w:pPr>
      <w:r w:rsidRPr="00CE35AA">
        <w:rPr>
          <w:rFonts w:ascii="Verdana" w:hAnsi="Verdana"/>
          <w:b/>
          <w:sz w:val="28"/>
          <w:szCs w:val="28"/>
        </w:rPr>
        <w:lastRenderedPageBreak/>
        <w:t>Dovětek k</w:t>
      </w:r>
      <w:r>
        <w:rPr>
          <w:rFonts w:ascii="Verdana" w:hAnsi="Verdana"/>
          <w:b/>
          <w:sz w:val="28"/>
          <w:szCs w:val="28"/>
        </w:rPr>
        <w:t> </w:t>
      </w:r>
      <w:proofErr w:type="spellStart"/>
      <w:r>
        <w:rPr>
          <w:rFonts w:ascii="Verdana" w:hAnsi="Verdana"/>
          <w:b/>
          <w:sz w:val="28"/>
          <w:szCs w:val="28"/>
        </w:rPr>
        <w:t>Tyflotoulkám</w:t>
      </w:r>
      <w:proofErr w:type="spellEnd"/>
    </w:p>
    <w:p w:rsidR="00450620" w:rsidRDefault="00450620" w:rsidP="00CE35AA">
      <w:pPr>
        <w:jc w:val="center"/>
        <w:rPr>
          <w:rFonts w:ascii="Verdana" w:hAnsi="Verdana"/>
          <w:b/>
          <w:sz w:val="28"/>
          <w:szCs w:val="28"/>
        </w:rPr>
      </w:pPr>
    </w:p>
    <w:p w:rsidR="00CE35AA" w:rsidRPr="00CE35AA" w:rsidRDefault="00CE35AA" w:rsidP="00CE35AA">
      <w:pPr>
        <w:jc w:val="center"/>
        <w:rPr>
          <w:rFonts w:ascii="Verdana" w:hAnsi="Verdana"/>
          <w:b/>
          <w:sz w:val="28"/>
          <w:szCs w:val="28"/>
        </w:rPr>
      </w:pPr>
    </w:p>
    <w:p w:rsidR="007124C3" w:rsidRDefault="007124C3" w:rsidP="007124C3">
      <w:pPr>
        <w:ind w:firstLine="708"/>
        <w:jc w:val="both"/>
        <w:rPr>
          <w:rFonts w:ascii="Verdana" w:hAnsi="Verdana"/>
          <w:sz w:val="28"/>
          <w:szCs w:val="28"/>
        </w:rPr>
      </w:pPr>
      <w:r>
        <w:rPr>
          <w:rFonts w:ascii="Verdana" w:hAnsi="Verdana"/>
          <w:sz w:val="28"/>
          <w:szCs w:val="28"/>
        </w:rPr>
        <w:t>Rádi bychom se s Vámi podělili o zážitky z dalších akcí konaných v tomto čtvrtletí, ale ty nám znemožnila současná situace s </w:t>
      </w:r>
      <w:proofErr w:type="spellStart"/>
      <w:r>
        <w:rPr>
          <w:rFonts w:ascii="Verdana" w:hAnsi="Verdana"/>
          <w:sz w:val="28"/>
          <w:szCs w:val="28"/>
        </w:rPr>
        <w:t>koronavirovou</w:t>
      </w:r>
      <w:proofErr w:type="spellEnd"/>
      <w:r>
        <w:rPr>
          <w:rFonts w:ascii="Verdana" w:hAnsi="Verdana"/>
          <w:sz w:val="28"/>
          <w:szCs w:val="28"/>
        </w:rPr>
        <w:t xml:space="preserve"> infekcí. O plánované akce jako exkurze v Hydrometeorologickém ústavu či přednášku o dopadech plastových obalů potravin však nepřijdete, objeví v programu v některém z následujících čtvrtletí roku 2020. Věřme, že brzy budeme moci opět společně se setkávat a sdílet zážitky z návštěv zajímavých míst. Do té doby se všichni opatrujte. Těšíme se na vás!</w:t>
      </w:r>
    </w:p>
    <w:p w:rsidR="007124C3" w:rsidRDefault="007124C3" w:rsidP="007124C3">
      <w:pPr>
        <w:ind w:firstLine="708"/>
        <w:jc w:val="both"/>
        <w:rPr>
          <w:rFonts w:ascii="Verdana" w:hAnsi="Verdana"/>
          <w:sz w:val="28"/>
          <w:szCs w:val="28"/>
        </w:rPr>
      </w:pPr>
    </w:p>
    <w:p w:rsidR="007124C3" w:rsidRDefault="007124C3" w:rsidP="007124C3">
      <w:pPr>
        <w:ind w:firstLine="708"/>
        <w:jc w:val="right"/>
        <w:rPr>
          <w:rFonts w:ascii="Verdana" w:hAnsi="Verdana"/>
          <w:sz w:val="28"/>
          <w:szCs w:val="28"/>
        </w:rPr>
      </w:pPr>
      <w:r>
        <w:rPr>
          <w:rFonts w:ascii="Verdana" w:hAnsi="Verdana"/>
          <w:sz w:val="28"/>
          <w:szCs w:val="28"/>
        </w:rPr>
        <w:t>Lucka Jurniklová</w:t>
      </w:r>
    </w:p>
    <w:p w:rsidR="00450620" w:rsidRDefault="00450620" w:rsidP="007124C3">
      <w:pPr>
        <w:ind w:firstLine="708"/>
        <w:jc w:val="right"/>
        <w:rPr>
          <w:rFonts w:ascii="Verdana" w:hAnsi="Verdana"/>
          <w:sz w:val="28"/>
          <w:szCs w:val="28"/>
        </w:rPr>
      </w:pPr>
    </w:p>
    <w:p w:rsidR="00DE7A68" w:rsidRDefault="00DE7A68" w:rsidP="00450620">
      <w:pPr>
        <w:rPr>
          <w:rFonts w:ascii="Verdana" w:hAnsi="Verdana"/>
          <w:sz w:val="28"/>
          <w:szCs w:val="28"/>
        </w:rPr>
      </w:pPr>
    </w:p>
    <w:p w:rsidR="00DE7A68" w:rsidRPr="002774B7" w:rsidRDefault="00DE7A68" w:rsidP="00DE7A68">
      <w:pPr>
        <w:ind w:firstLine="708"/>
        <w:jc w:val="center"/>
        <w:rPr>
          <w:rFonts w:ascii="Verdana" w:hAnsi="Verdana"/>
          <w:sz w:val="28"/>
          <w:szCs w:val="28"/>
        </w:rPr>
      </w:pPr>
    </w:p>
    <w:p w:rsidR="007124C3" w:rsidRPr="002774B7" w:rsidRDefault="007124C3" w:rsidP="007124C3">
      <w:pPr>
        <w:jc w:val="both"/>
        <w:rPr>
          <w:rFonts w:ascii="Verdana" w:hAnsi="Verdana"/>
          <w:sz w:val="28"/>
          <w:szCs w:val="28"/>
        </w:rPr>
      </w:pPr>
    </w:p>
    <w:p w:rsidR="007124C3" w:rsidRPr="00DE7A68" w:rsidRDefault="00DE7A68" w:rsidP="00DE7A68">
      <w:pPr>
        <w:jc w:val="center"/>
        <w:rPr>
          <w:rFonts w:ascii="Verdana" w:hAnsi="Verdana"/>
          <w:b/>
          <w:sz w:val="28"/>
          <w:szCs w:val="28"/>
        </w:rPr>
      </w:pPr>
      <w:r>
        <w:rPr>
          <w:rFonts w:ascii="Verdana" w:hAnsi="Verdana"/>
          <w:b/>
          <w:sz w:val="28"/>
          <w:szCs w:val="28"/>
        </w:rPr>
        <w:t xml:space="preserve">    </w:t>
      </w:r>
    </w:p>
    <w:p w:rsidR="007124C3" w:rsidRDefault="007124C3" w:rsidP="007124C3"/>
    <w:p w:rsidR="007124C3" w:rsidRDefault="007124C3" w:rsidP="007124C3">
      <w:pPr>
        <w:spacing w:after="720"/>
        <w:jc w:val="center"/>
        <w:outlineLvl w:val="0"/>
        <w:rPr>
          <w:rFonts w:ascii="Verdana" w:hAnsi="Verdana"/>
          <w:b/>
          <w:sz w:val="32"/>
          <w:szCs w:val="32"/>
        </w:rPr>
      </w:pPr>
      <w:r>
        <w:rPr>
          <w:rFonts w:ascii="Verdana" w:hAnsi="Verdana"/>
          <w:sz w:val="28"/>
          <w:szCs w:val="28"/>
        </w:rPr>
        <w:br w:type="page"/>
      </w:r>
      <w:r>
        <w:rPr>
          <w:rFonts w:ascii="Verdana" w:hAnsi="Verdana"/>
          <w:b/>
          <w:sz w:val="32"/>
          <w:szCs w:val="32"/>
        </w:rPr>
        <w:lastRenderedPageBreak/>
        <w:t>Hradecký „VYKUK“</w:t>
      </w:r>
    </w:p>
    <w:p w:rsidR="007124C3" w:rsidRPr="00EB7840" w:rsidRDefault="007124C3" w:rsidP="007124C3">
      <w:pPr>
        <w:spacing w:after="360"/>
        <w:jc w:val="center"/>
        <w:rPr>
          <w:rFonts w:ascii="Verdana" w:hAnsi="Verdana"/>
          <w:sz w:val="28"/>
          <w:szCs w:val="28"/>
        </w:rPr>
      </w:pPr>
      <w:r w:rsidRPr="00EB7840">
        <w:rPr>
          <w:rFonts w:ascii="Verdana" w:hAnsi="Verdana"/>
          <w:sz w:val="28"/>
          <w:szCs w:val="28"/>
        </w:rPr>
        <w:t>(rubrika, kde na Vás „vykouknou“ nové podněty a informace)</w:t>
      </w:r>
    </w:p>
    <w:p w:rsidR="007124C3" w:rsidRDefault="007124C3" w:rsidP="007124C3">
      <w:pPr>
        <w:pStyle w:val="Prosttext"/>
        <w:numPr>
          <w:ilvl w:val="0"/>
          <w:numId w:val="1"/>
        </w:numPr>
        <w:spacing w:line="276" w:lineRule="auto"/>
        <w:jc w:val="both"/>
        <w:rPr>
          <w:rFonts w:ascii="Verdana" w:hAnsi="Verdana" w:cs="Courier New"/>
          <w:sz w:val="28"/>
        </w:rPr>
      </w:pPr>
      <w:r>
        <w:rPr>
          <w:rFonts w:ascii="Verdana" w:hAnsi="Verdana" w:cs="Courier New"/>
          <w:sz w:val="28"/>
        </w:rPr>
        <w:t xml:space="preserve">Dopravní podnik HK </w:t>
      </w:r>
      <w:r w:rsidRPr="00BE3E50">
        <w:rPr>
          <w:rFonts w:ascii="Verdana" w:hAnsi="Verdana" w:cs="Courier New"/>
          <w:b/>
          <w:sz w:val="28"/>
        </w:rPr>
        <w:t>od 23. 3.</w:t>
      </w:r>
      <w:r>
        <w:rPr>
          <w:rFonts w:ascii="Verdana" w:hAnsi="Verdana" w:cs="Courier New"/>
          <w:sz w:val="28"/>
        </w:rPr>
        <w:t xml:space="preserve"> až do odvolání provozuje </w:t>
      </w:r>
      <w:r w:rsidRPr="00BE3E50">
        <w:rPr>
          <w:rFonts w:ascii="Verdana" w:hAnsi="Verdana" w:cs="Courier New"/>
          <w:b/>
          <w:sz w:val="28"/>
        </w:rPr>
        <w:t>MHD dle prázdninového jízdního řádu</w:t>
      </w:r>
      <w:r>
        <w:rPr>
          <w:rFonts w:ascii="Verdana" w:hAnsi="Verdana" w:cs="Courier New"/>
          <w:sz w:val="28"/>
        </w:rPr>
        <w:t>, tedy platí v pracovních dnech druhý sloupec jízdních řádů „Pracovní den – omezení dopravy MHD“.</w:t>
      </w:r>
    </w:p>
    <w:p w:rsidR="007124C3" w:rsidRDefault="007124C3" w:rsidP="007124C3">
      <w:pPr>
        <w:pStyle w:val="Prosttext"/>
        <w:numPr>
          <w:ilvl w:val="0"/>
          <w:numId w:val="1"/>
        </w:numPr>
        <w:spacing w:line="276" w:lineRule="auto"/>
        <w:jc w:val="both"/>
        <w:rPr>
          <w:rFonts w:ascii="Verdana" w:hAnsi="Verdana" w:cs="Courier New"/>
          <w:sz w:val="28"/>
        </w:rPr>
      </w:pPr>
      <w:r>
        <w:rPr>
          <w:rFonts w:ascii="Verdana" w:hAnsi="Verdana" w:cs="Courier New"/>
          <w:sz w:val="28"/>
        </w:rPr>
        <w:t xml:space="preserve">Z důvodu uzavírky </w:t>
      </w:r>
      <w:proofErr w:type="spellStart"/>
      <w:r>
        <w:rPr>
          <w:rFonts w:ascii="Verdana" w:hAnsi="Verdana" w:cs="Courier New"/>
          <w:sz w:val="28"/>
        </w:rPr>
        <w:t>Malšovy</w:t>
      </w:r>
      <w:proofErr w:type="spellEnd"/>
      <w:r>
        <w:rPr>
          <w:rFonts w:ascii="Verdana" w:hAnsi="Verdana" w:cs="Courier New"/>
          <w:sz w:val="28"/>
        </w:rPr>
        <w:t xml:space="preserve"> Lhoty budou od 23. 3. jezdit </w:t>
      </w:r>
      <w:r w:rsidRPr="00BE3E50">
        <w:rPr>
          <w:rFonts w:ascii="Verdana" w:hAnsi="Verdana" w:cs="Courier New"/>
          <w:b/>
          <w:sz w:val="28"/>
        </w:rPr>
        <w:t>linky č. 11 a 17 po změněné trase</w:t>
      </w:r>
      <w:r>
        <w:rPr>
          <w:rFonts w:ascii="Verdana" w:hAnsi="Verdana" w:cs="Courier New"/>
          <w:sz w:val="28"/>
        </w:rPr>
        <w:t>. Prosíme, informujte se.</w:t>
      </w:r>
    </w:p>
    <w:p w:rsidR="007124C3" w:rsidRDefault="007124C3" w:rsidP="007124C3">
      <w:pPr>
        <w:pStyle w:val="Prosttext"/>
        <w:numPr>
          <w:ilvl w:val="0"/>
          <w:numId w:val="1"/>
        </w:numPr>
        <w:spacing w:line="276" w:lineRule="auto"/>
        <w:jc w:val="both"/>
        <w:rPr>
          <w:rFonts w:ascii="Verdana" w:hAnsi="Verdana" w:cs="Courier New"/>
          <w:sz w:val="28"/>
        </w:rPr>
      </w:pPr>
      <w:r>
        <w:rPr>
          <w:rFonts w:ascii="Verdana" w:hAnsi="Verdana" w:cs="Courier New"/>
          <w:sz w:val="28"/>
        </w:rPr>
        <w:t xml:space="preserve">V souvislosti s opatřeními vlády ohledně pandemie, budou budovy </w:t>
      </w:r>
      <w:r>
        <w:rPr>
          <w:rFonts w:ascii="Verdana" w:hAnsi="Verdana" w:cs="Courier New"/>
          <w:b/>
          <w:sz w:val="28"/>
        </w:rPr>
        <w:t>M</w:t>
      </w:r>
      <w:r w:rsidRPr="003F3B84">
        <w:rPr>
          <w:rFonts w:ascii="Verdana" w:hAnsi="Verdana" w:cs="Courier New"/>
          <w:b/>
          <w:sz w:val="28"/>
        </w:rPr>
        <w:t>agistrátu města Hradce Králové otevřena takto</w:t>
      </w:r>
      <w:r>
        <w:rPr>
          <w:rFonts w:ascii="Verdana" w:hAnsi="Verdana" w:cs="Courier New"/>
          <w:sz w:val="28"/>
        </w:rPr>
        <w:t>: v </w:t>
      </w:r>
      <w:r>
        <w:rPr>
          <w:rFonts w:ascii="Verdana" w:hAnsi="Verdana" w:cs="Courier New"/>
          <w:b/>
          <w:sz w:val="28"/>
        </w:rPr>
        <w:t xml:space="preserve">pondělí od 9 do 11 </w:t>
      </w:r>
      <w:r w:rsidRPr="00BE3E50">
        <w:rPr>
          <w:rFonts w:ascii="Verdana" w:hAnsi="Verdana" w:cs="Courier New"/>
          <w:b/>
          <w:sz w:val="28"/>
        </w:rPr>
        <w:t xml:space="preserve">h </w:t>
      </w:r>
      <w:r>
        <w:rPr>
          <w:rFonts w:ascii="Verdana" w:hAnsi="Verdana" w:cs="Courier New"/>
          <w:b/>
          <w:sz w:val="28"/>
        </w:rPr>
        <w:t xml:space="preserve">a ve středu </w:t>
      </w:r>
      <w:r>
        <w:rPr>
          <w:rFonts w:ascii="Verdana" w:hAnsi="Verdana" w:cs="Courier New"/>
          <w:b/>
          <w:sz w:val="28"/>
        </w:rPr>
        <w:br/>
        <w:t xml:space="preserve">od 13 do 16 </w:t>
      </w:r>
      <w:r w:rsidRPr="00BE3E50">
        <w:rPr>
          <w:rFonts w:ascii="Verdana" w:hAnsi="Verdana" w:cs="Courier New"/>
          <w:b/>
          <w:sz w:val="28"/>
        </w:rPr>
        <w:t>h</w:t>
      </w:r>
      <w:r>
        <w:rPr>
          <w:rFonts w:ascii="Verdana" w:hAnsi="Verdana" w:cs="Courier New"/>
          <w:sz w:val="28"/>
        </w:rPr>
        <w:t>. Doporučuje k osobnímu vyřízení jen nejnutnější záležitosti, a to jen některých agend (</w:t>
      </w:r>
      <w:r w:rsidRPr="003F3B84">
        <w:rPr>
          <w:rFonts w:ascii="Verdana" w:hAnsi="Verdana"/>
          <w:sz w:val="28"/>
          <w:szCs w:val="28"/>
        </w:rPr>
        <w:t>Živnostenský úřad, matriku, Czech POINT, evidenci obyvatel, registr vozidel, registr řidičů</w:t>
      </w:r>
      <w:r>
        <w:t>).</w:t>
      </w:r>
      <w:r>
        <w:rPr>
          <w:rFonts w:ascii="Verdana" w:hAnsi="Verdana" w:cs="Courier New"/>
          <w:sz w:val="28"/>
        </w:rPr>
        <w:t xml:space="preserve"> Přednostně prosí o projednání záležitostí po telefonu nebo e-mailu. </w:t>
      </w:r>
      <w:r w:rsidRPr="00BE3E50">
        <w:rPr>
          <w:rFonts w:ascii="Verdana" w:hAnsi="Verdana" w:cs="Courier New"/>
          <w:b/>
          <w:sz w:val="28"/>
        </w:rPr>
        <w:t>Vstup</w:t>
      </w:r>
      <w:r>
        <w:rPr>
          <w:rFonts w:ascii="Verdana" w:hAnsi="Verdana" w:cs="Courier New"/>
          <w:sz w:val="28"/>
        </w:rPr>
        <w:t xml:space="preserve"> na hlavní budovu: po zazvonění, na dopravní odbor v objektu Gajerových kasáren: jednotlivě na výzvu pracovníka přízemním vchodem pro invalidy, na Živnostenský úřad: po dohodě s pracovníkem.</w:t>
      </w:r>
    </w:p>
    <w:p w:rsidR="007124C3" w:rsidRDefault="007124C3" w:rsidP="007124C3">
      <w:pPr>
        <w:pStyle w:val="Prosttext"/>
        <w:numPr>
          <w:ilvl w:val="0"/>
          <w:numId w:val="1"/>
        </w:numPr>
        <w:spacing w:line="276" w:lineRule="auto"/>
        <w:jc w:val="both"/>
        <w:rPr>
          <w:rFonts w:ascii="Verdana" w:hAnsi="Verdana" w:cs="Courier New"/>
          <w:sz w:val="28"/>
        </w:rPr>
      </w:pPr>
      <w:r>
        <w:rPr>
          <w:rFonts w:ascii="Verdana" w:hAnsi="Verdana" w:cs="Courier New"/>
          <w:sz w:val="28"/>
        </w:rPr>
        <w:t>Magistrát města Hradce Králové zřídil informační linky k agendě dokladů a trvalého pobytu, a tzv. „linky pomoci“, kde mohou pracovníci sociálního odboru zprostředkovat pomoc v krizových situacích. V případě potřeby Vám čísla rádi předáme.</w:t>
      </w:r>
    </w:p>
    <w:p w:rsidR="007124C3" w:rsidRDefault="007124C3" w:rsidP="007124C3">
      <w:pPr>
        <w:pStyle w:val="Prosttext"/>
        <w:numPr>
          <w:ilvl w:val="0"/>
          <w:numId w:val="1"/>
        </w:numPr>
        <w:spacing w:line="276" w:lineRule="auto"/>
        <w:jc w:val="both"/>
        <w:rPr>
          <w:rFonts w:ascii="Verdana" w:hAnsi="Verdana" w:cs="Courier New"/>
          <w:sz w:val="28"/>
        </w:rPr>
      </w:pPr>
      <w:r>
        <w:rPr>
          <w:rFonts w:ascii="Verdana" w:hAnsi="Verdana" w:cs="Courier New"/>
          <w:b/>
          <w:sz w:val="28"/>
        </w:rPr>
        <w:t xml:space="preserve">Úřad práce v Hradci Králové </w:t>
      </w:r>
      <w:r>
        <w:rPr>
          <w:rFonts w:ascii="Verdana" w:hAnsi="Verdana" w:cs="Courier New"/>
          <w:sz w:val="28"/>
        </w:rPr>
        <w:t xml:space="preserve">má provozní dobu pro občany upravenou takto: </w:t>
      </w:r>
      <w:r>
        <w:rPr>
          <w:rFonts w:ascii="Verdana" w:hAnsi="Verdana" w:cs="Courier New"/>
          <w:b/>
          <w:sz w:val="28"/>
        </w:rPr>
        <w:t>pondělí a středa od 9 do 12 h</w:t>
      </w:r>
      <w:r>
        <w:rPr>
          <w:rFonts w:ascii="Verdana" w:hAnsi="Verdana" w:cs="Courier New"/>
          <w:sz w:val="28"/>
        </w:rPr>
        <w:t>. Také upřednostňuje telefonické nebo e-mailové jednání.</w:t>
      </w:r>
    </w:p>
    <w:p w:rsidR="007124C3" w:rsidRPr="00311A63" w:rsidRDefault="007124C3" w:rsidP="007124C3">
      <w:pPr>
        <w:spacing w:before="100" w:beforeAutospacing="1" w:after="100" w:afterAutospacing="1"/>
        <w:ind w:left="720"/>
        <w:jc w:val="both"/>
        <w:outlineLvl w:val="0"/>
        <w:rPr>
          <w:rFonts w:ascii="Verdana" w:hAnsi="Verdana"/>
          <w:sz w:val="28"/>
          <w:szCs w:val="28"/>
        </w:rPr>
      </w:pPr>
    </w:p>
    <w:p w:rsidR="007124C3" w:rsidRPr="00380E53" w:rsidRDefault="007124C3" w:rsidP="007124C3">
      <w:pPr>
        <w:jc w:val="center"/>
        <w:rPr>
          <w:rFonts w:ascii="Verdana" w:eastAsia="Calibri" w:hAnsi="Verdana" w:cs="Tahoma"/>
          <w:b/>
          <w:sz w:val="28"/>
          <w:szCs w:val="28"/>
        </w:rPr>
      </w:pPr>
      <w:r>
        <w:rPr>
          <w:rFonts w:ascii="Verdana" w:hAnsi="Verdana"/>
          <w:sz w:val="28"/>
          <w:szCs w:val="28"/>
        </w:rPr>
        <w:br w:type="page"/>
      </w:r>
      <w:r w:rsidRPr="00380E53">
        <w:rPr>
          <w:rFonts w:ascii="Verdana" w:eastAsia="Calibri" w:hAnsi="Verdana" w:cs="Tahoma"/>
          <w:b/>
          <w:sz w:val="28"/>
          <w:szCs w:val="28"/>
        </w:rPr>
        <w:lastRenderedPageBreak/>
        <w:t>OO SONS Náchod</w:t>
      </w:r>
    </w:p>
    <w:p w:rsidR="007124C3" w:rsidRDefault="007124C3" w:rsidP="007124C3">
      <w:pPr>
        <w:rPr>
          <w:rFonts w:ascii="Verdana" w:hAnsi="Verdana" w:cs="Tahoma"/>
          <w:b/>
          <w:sz w:val="28"/>
          <w:szCs w:val="28"/>
        </w:rPr>
      </w:pPr>
    </w:p>
    <w:p w:rsidR="007124C3" w:rsidRDefault="007124C3" w:rsidP="007124C3">
      <w:pPr>
        <w:jc w:val="both"/>
        <w:rPr>
          <w:rFonts w:ascii="Verdana" w:hAnsi="Verdana" w:cs="Tahoma"/>
          <w:b/>
          <w:sz w:val="28"/>
          <w:szCs w:val="28"/>
        </w:rPr>
      </w:pPr>
      <w:r>
        <w:rPr>
          <w:rFonts w:ascii="Verdana" w:hAnsi="Verdana" w:cs="Tahoma"/>
          <w:sz w:val="28"/>
          <w:szCs w:val="28"/>
        </w:rPr>
        <w:t xml:space="preserve">V Náchodě lze OO SONS Náchod navštívit při pravidelných úředních hodinách vždy </w:t>
      </w:r>
      <w:r w:rsidRPr="001C3983">
        <w:rPr>
          <w:rFonts w:ascii="Verdana" w:hAnsi="Verdana" w:cs="Tahoma"/>
          <w:b/>
          <w:sz w:val="28"/>
          <w:szCs w:val="28"/>
        </w:rPr>
        <w:t>v pondělí od 8 do 12 hodin</w:t>
      </w:r>
      <w:r>
        <w:rPr>
          <w:rFonts w:ascii="Verdana" w:hAnsi="Verdana" w:cs="Tahoma"/>
          <w:b/>
          <w:sz w:val="28"/>
          <w:szCs w:val="28"/>
        </w:rPr>
        <w:t xml:space="preserve">. </w:t>
      </w:r>
      <w:r>
        <w:rPr>
          <w:rFonts w:ascii="Verdana" w:hAnsi="Verdana" w:cs="Tahoma"/>
          <w:sz w:val="28"/>
          <w:szCs w:val="28"/>
        </w:rPr>
        <w:t xml:space="preserve">Nebo se lze telefonicky domluvit na jiném termínu. Adresa: </w:t>
      </w:r>
      <w:r w:rsidRPr="00662132">
        <w:rPr>
          <w:rFonts w:ascii="Verdana" w:hAnsi="Verdana" w:cs="Tahoma"/>
          <w:b/>
          <w:sz w:val="28"/>
          <w:szCs w:val="28"/>
        </w:rPr>
        <w:t>P</w:t>
      </w:r>
      <w:r>
        <w:rPr>
          <w:rFonts w:ascii="Verdana" w:hAnsi="Verdana" w:cs="Tahoma"/>
          <w:b/>
          <w:sz w:val="28"/>
          <w:szCs w:val="28"/>
        </w:rPr>
        <w:t>ražská 1759</w:t>
      </w:r>
      <w:r w:rsidRPr="00662132">
        <w:rPr>
          <w:rFonts w:ascii="Verdana" w:hAnsi="Verdana" w:cs="Tahoma"/>
          <w:b/>
          <w:sz w:val="28"/>
          <w:szCs w:val="28"/>
        </w:rPr>
        <w:t>, 547 01 Náchod</w:t>
      </w:r>
      <w:r>
        <w:rPr>
          <w:rFonts w:ascii="Verdana" w:hAnsi="Verdana" w:cs="Tahoma"/>
          <w:sz w:val="28"/>
          <w:szCs w:val="28"/>
        </w:rPr>
        <w:t xml:space="preserve">. </w:t>
      </w:r>
      <w:r w:rsidRPr="00070EEA">
        <w:rPr>
          <w:rFonts w:ascii="Verdana" w:hAnsi="Verdana" w:cs="Tahoma"/>
          <w:b/>
          <w:sz w:val="28"/>
          <w:szCs w:val="28"/>
        </w:rPr>
        <w:t>Kancelář je zároveň klubovnou odbočky.</w:t>
      </w:r>
    </w:p>
    <w:p w:rsidR="007124C3" w:rsidRDefault="007124C3" w:rsidP="007124C3">
      <w:pPr>
        <w:jc w:val="both"/>
        <w:rPr>
          <w:rFonts w:ascii="Verdana" w:hAnsi="Verdana" w:cs="Tahoma"/>
          <w:b/>
          <w:sz w:val="28"/>
          <w:szCs w:val="28"/>
        </w:rPr>
      </w:pPr>
    </w:p>
    <w:p w:rsidR="007124C3" w:rsidRDefault="007124C3" w:rsidP="007124C3">
      <w:pPr>
        <w:pStyle w:val="Normlnweb"/>
        <w:shd w:val="clear" w:color="auto" w:fill="FFFFFF"/>
        <w:rPr>
          <w:rFonts w:ascii="Verdana" w:hAnsi="Verdana" w:cs="Helvetica"/>
          <w:b/>
          <w:color w:val="000000"/>
          <w:sz w:val="28"/>
          <w:szCs w:val="28"/>
        </w:rPr>
      </w:pPr>
      <w:r w:rsidRPr="00E97A6F">
        <w:rPr>
          <w:rFonts w:ascii="Verdana" w:hAnsi="Verdana" w:cs="Helvetica"/>
          <w:b/>
          <w:color w:val="000000"/>
          <w:sz w:val="28"/>
          <w:szCs w:val="28"/>
        </w:rPr>
        <w:t>Oznamujeme,</w:t>
      </w:r>
    </w:p>
    <w:p w:rsidR="007124C3" w:rsidRDefault="007124C3" w:rsidP="007124C3">
      <w:pPr>
        <w:pStyle w:val="Normlnweb"/>
        <w:shd w:val="clear" w:color="auto" w:fill="FFFFFF"/>
        <w:rPr>
          <w:rFonts w:ascii="Verdana" w:hAnsi="Verdana" w:cs="Helvetica"/>
          <w:b/>
          <w:color w:val="000000"/>
          <w:sz w:val="28"/>
          <w:szCs w:val="28"/>
        </w:rPr>
      </w:pPr>
      <w:r w:rsidRPr="00E97A6F">
        <w:rPr>
          <w:rFonts w:ascii="Verdana" w:hAnsi="Verdana" w:cs="Helvetica"/>
          <w:b/>
          <w:color w:val="000000"/>
          <w:sz w:val="28"/>
          <w:szCs w:val="28"/>
        </w:rPr>
        <w:t>že vzhledem k vážné situaci</w:t>
      </w:r>
      <w:r>
        <w:rPr>
          <w:rFonts w:ascii="Verdana" w:hAnsi="Verdana" w:cs="Helvetica"/>
          <w:b/>
          <w:color w:val="000000"/>
          <w:sz w:val="28"/>
          <w:szCs w:val="28"/>
        </w:rPr>
        <w:t>, která nastala</w:t>
      </w:r>
      <w:r w:rsidRPr="00E97A6F">
        <w:rPr>
          <w:rFonts w:ascii="Verdana" w:hAnsi="Verdana" w:cs="Helvetica"/>
          <w:b/>
          <w:color w:val="000000"/>
          <w:sz w:val="28"/>
          <w:szCs w:val="28"/>
        </w:rPr>
        <w:t xml:space="preserve"> v souvislosti s šířením epidemie </w:t>
      </w:r>
      <w:proofErr w:type="spellStart"/>
      <w:r w:rsidRPr="00E97A6F">
        <w:rPr>
          <w:rFonts w:ascii="Verdana" w:hAnsi="Verdana" w:cs="Helvetica"/>
          <w:b/>
          <w:color w:val="000000"/>
          <w:sz w:val="28"/>
          <w:szCs w:val="28"/>
        </w:rPr>
        <w:t>koronaviru</w:t>
      </w:r>
      <w:proofErr w:type="spellEnd"/>
      <w:r w:rsidRPr="00E97A6F">
        <w:rPr>
          <w:rFonts w:ascii="Verdana" w:hAnsi="Verdana" w:cs="Helvetica"/>
          <w:b/>
          <w:color w:val="000000"/>
          <w:sz w:val="28"/>
          <w:szCs w:val="28"/>
        </w:rPr>
        <w:t xml:space="preserve"> a s vyhlášením nouzového stavu v České republice je OO SONS Náchod</w:t>
      </w:r>
      <w:r w:rsidRPr="00E97A6F">
        <w:rPr>
          <w:rStyle w:val="Siln"/>
          <w:rFonts w:ascii="Verdana" w:hAnsi="Verdana" w:cs="Helvetica"/>
          <w:color w:val="000000"/>
          <w:sz w:val="28"/>
          <w:szCs w:val="28"/>
        </w:rPr>
        <w:t xml:space="preserve"> do odvolání</w:t>
      </w:r>
      <w:r w:rsidRPr="00E97A6F">
        <w:rPr>
          <w:rFonts w:ascii="Verdana" w:hAnsi="Verdana" w:cs="Helvetica"/>
          <w:b/>
          <w:color w:val="000000"/>
          <w:sz w:val="28"/>
          <w:szCs w:val="28"/>
        </w:rPr>
        <w:t xml:space="preserve"> pro návštěvníky </w:t>
      </w:r>
      <w:r w:rsidRPr="00E97A6F">
        <w:rPr>
          <w:rStyle w:val="Siln"/>
          <w:rFonts w:ascii="Verdana" w:hAnsi="Verdana" w:cs="Helvetica"/>
          <w:color w:val="000000"/>
          <w:sz w:val="28"/>
          <w:szCs w:val="28"/>
        </w:rPr>
        <w:t>zcela uzavřena</w:t>
      </w:r>
      <w:r w:rsidRPr="00E97A6F">
        <w:rPr>
          <w:rFonts w:ascii="Verdana" w:hAnsi="Verdana" w:cs="Helvetica"/>
          <w:b/>
          <w:color w:val="000000"/>
          <w:sz w:val="28"/>
          <w:szCs w:val="28"/>
        </w:rPr>
        <w:t>.</w:t>
      </w:r>
    </w:p>
    <w:p w:rsidR="007124C3" w:rsidRDefault="007124C3" w:rsidP="007124C3">
      <w:pPr>
        <w:pStyle w:val="Normlnweb"/>
        <w:shd w:val="clear" w:color="auto" w:fill="FFFFFF"/>
        <w:rPr>
          <w:rFonts w:ascii="Verdana" w:hAnsi="Verdana" w:cs="Helvetica"/>
          <w:b/>
          <w:color w:val="000000"/>
          <w:sz w:val="28"/>
          <w:szCs w:val="28"/>
        </w:rPr>
      </w:pPr>
      <w:r>
        <w:rPr>
          <w:rFonts w:ascii="Verdana" w:hAnsi="Verdana" w:cs="Helvetica"/>
          <w:b/>
          <w:color w:val="000000"/>
          <w:sz w:val="28"/>
          <w:szCs w:val="28"/>
        </w:rPr>
        <w:t>Vaše dotazy a požadavky řešte prosím prostřednictvím telefonu nebo e-mailu.</w:t>
      </w:r>
    </w:p>
    <w:p w:rsidR="007124C3" w:rsidRDefault="007124C3" w:rsidP="007124C3">
      <w:pPr>
        <w:pStyle w:val="Normlnweb"/>
        <w:shd w:val="clear" w:color="auto" w:fill="FFFFFF"/>
        <w:rPr>
          <w:rFonts w:ascii="Verdana" w:hAnsi="Verdana" w:cs="Helvetica"/>
          <w:color w:val="000000"/>
          <w:sz w:val="28"/>
          <w:szCs w:val="28"/>
        </w:rPr>
      </w:pPr>
    </w:p>
    <w:p w:rsidR="007124C3" w:rsidRDefault="007124C3" w:rsidP="007124C3">
      <w:pPr>
        <w:pStyle w:val="Normlnweb"/>
        <w:shd w:val="clear" w:color="auto" w:fill="FFFFFF"/>
        <w:rPr>
          <w:rFonts w:ascii="Verdana" w:hAnsi="Verdana" w:cs="Helvetica"/>
          <w:color w:val="000000"/>
          <w:sz w:val="28"/>
          <w:szCs w:val="28"/>
        </w:rPr>
      </w:pPr>
      <w:r w:rsidRPr="008C20F6">
        <w:rPr>
          <w:rFonts w:ascii="Verdana" w:hAnsi="Verdana" w:cs="Helvetica"/>
          <w:color w:val="000000"/>
          <w:sz w:val="28"/>
          <w:szCs w:val="28"/>
        </w:rPr>
        <w:t>Až pomine mimořádný stav a epidemie se v ČR zastaví, budou obnoveny pravidelné úřední hodiny, setkání a akce.</w:t>
      </w:r>
    </w:p>
    <w:p w:rsidR="007124C3" w:rsidRPr="008C20F6" w:rsidRDefault="007124C3" w:rsidP="007124C3">
      <w:pPr>
        <w:pStyle w:val="Normlnweb"/>
        <w:shd w:val="clear" w:color="auto" w:fill="FFFFFF"/>
        <w:rPr>
          <w:rFonts w:ascii="Verdana" w:hAnsi="Verdana" w:cs="Helvetica"/>
          <w:color w:val="000000"/>
          <w:sz w:val="28"/>
          <w:szCs w:val="28"/>
        </w:rPr>
      </w:pPr>
    </w:p>
    <w:p w:rsidR="007124C3" w:rsidRPr="008C20F6" w:rsidRDefault="007124C3" w:rsidP="007124C3">
      <w:pPr>
        <w:pStyle w:val="Normlnweb"/>
        <w:shd w:val="clear" w:color="auto" w:fill="FFFFFF"/>
        <w:rPr>
          <w:rFonts w:ascii="Verdana" w:hAnsi="Verdana" w:cs="Helvetica"/>
          <w:color w:val="000000"/>
          <w:sz w:val="28"/>
          <w:szCs w:val="28"/>
        </w:rPr>
      </w:pPr>
      <w:r w:rsidRPr="008C20F6">
        <w:rPr>
          <w:rFonts w:ascii="Verdana" w:hAnsi="Verdana" w:cs="Helvetica"/>
          <w:color w:val="000000"/>
          <w:sz w:val="28"/>
          <w:szCs w:val="28"/>
        </w:rPr>
        <w:t>V plánu máme navštívit:</w:t>
      </w:r>
    </w:p>
    <w:p w:rsidR="007124C3" w:rsidRPr="008C20F6" w:rsidRDefault="007124C3" w:rsidP="007124C3">
      <w:pPr>
        <w:pStyle w:val="Normlnweb"/>
        <w:shd w:val="clear" w:color="auto" w:fill="FFFFFF"/>
        <w:rPr>
          <w:rFonts w:ascii="Verdana" w:hAnsi="Verdana" w:cs="Helvetica"/>
          <w:color w:val="000000"/>
          <w:sz w:val="28"/>
          <w:szCs w:val="28"/>
        </w:rPr>
      </w:pPr>
      <w:r w:rsidRPr="008C20F6">
        <w:rPr>
          <w:rFonts w:ascii="Verdana" w:hAnsi="Verdana" w:cs="Helvetica"/>
          <w:color w:val="000000"/>
          <w:sz w:val="28"/>
          <w:szCs w:val="28"/>
        </w:rPr>
        <w:t>Řezbářskou dílnu v Jaroměři</w:t>
      </w:r>
    </w:p>
    <w:p w:rsidR="007124C3" w:rsidRPr="008C20F6" w:rsidRDefault="007124C3" w:rsidP="007124C3">
      <w:pPr>
        <w:pStyle w:val="Normlnweb"/>
        <w:shd w:val="clear" w:color="auto" w:fill="FFFFFF"/>
        <w:rPr>
          <w:rFonts w:ascii="Verdana" w:hAnsi="Verdana" w:cs="Helvetica"/>
          <w:color w:val="000000"/>
          <w:sz w:val="28"/>
          <w:szCs w:val="28"/>
        </w:rPr>
      </w:pPr>
      <w:r w:rsidRPr="008C20F6">
        <w:rPr>
          <w:rFonts w:ascii="Verdana" w:hAnsi="Verdana" w:cs="Helvetica"/>
          <w:color w:val="000000"/>
          <w:sz w:val="28"/>
          <w:szCs w:val="28"/>
        </w:rPr>
        <w:t>Hornické muzeum a kostel ve Rtyni v Podkrkonoší</w:t>
      </w:r>
    </w:p>
    <w:p w:rsidR="007124C3" w:rsidRPr="008C20F6" w:rsidRDefault="007124C3" w:rsidP="007124C3">
      <w:pPr>
        <w:pStyle w:val="Normlnweb"/>
        <w:shd w:val="clear" w:color="auto" w:fill="FFFFFF"/>
        <w:jc w:val="both"/>
        <w:rPr>
          <w:rFonts w:ascii="Verdana" w:hAnsi="Verdana" w:cs="Helvetica"/>
          <w:color w:val="000000"/>
          <w:sz w:val="28"/>
          <w:szCs w:val="28"/>
        </w:rPr>
      </w:pPr>
      <w:r w:rsidRPr="008C20F6">
        <w:rPr>
          <w:rFonts w:ascii="Verdana" w:hAnsi="Verdana" w:cs="Helvetica"/>
          <w:color w:val="000000"/>
          <w:sz w:val="28"/>
          <w:szCs w:val="28"/>
        </w:rPr>
        <w:t>Malé lázně v Náchodě Bělovsi a Běloveskou cukrárnu</w:t>
      </w:r>
    </w:p>
    <w:p w:rsidR="007124C3" w:rsidRPr="008C20F6" w:rsidRDefault="007124C3" w:rsidP="007124C3">
      <w:pPr>
        <w:pStyle w:val="Normlnweb"/>
        <w:shd w:val="clear" w:color="auto" w:fill="FFFFFF"/>
        <w:jc w:val="both"/>
        <w:rPr>
          <w:rFonts w:ascii="Verdana" w:hAnsi="Verdana" w:cs="Arial"/>
          <w:color w:val="000000"/>
          <w:sz w:val="28"/>
          <w:szCs w:val="28"/>
        </w:rPr>
      </w:pPr>
      <w:proofErr w:type="spellStart"/>
      <w:r w:rsidRPr="008C20F6">
        <w:rPr>
          <w:rFonts w:ascii="Verdana" w:hAnsi="Verdana" w:cs="Arial"/>
          <w:color w:val="000000"/>
          <w:sz w:val="28"/>
          <w:szCs w:val="28"/>
        </w:rPr>
        <w:t>Kudowu</w:t>
      </w:r>
      <w:proofErr w:type="spellEnd"/>
      <w:r w:rsidRPr="008C20F6">
        <w:rPr>
          <w:rFonts w:ascii="Verdana" w:hAnsi="Verdana" w:cs="Arial"/>
          <w:color w:val="000000"/>
          <w:sz w:val="28"/>
          <w:szCs w:val="28"/>
        </w:rPr>
        <w:t xml:space="preserve"> </w:t>
      </w:r>
      <w:proofErr w:type="spellStart"/>
      <w:r w:rsidRPr="008C20F6">
        <w:rPr>
          <w:rFonts w:ascii="Verdana" w:hAnsi="Verdana" w:cs="Arial"/>
          <w:color w:val="000000"/>
          <w:sz w:val="28"/>
          <w:szCs w:val="28"/>
        </w:rPr>
        <w:t>Zdrój</w:t>
      </w:r>
      <w:proofErr w:type="spellEnd"/>
      <w:r>
        <w:rPr>
          <w:rFonts w:ascii="Verdana" w:hAnsi="Verdana" w:cs="Arial"/>
          <w:color w:val="000000"/>
          <w:sz w:val="28"/>
          <w:szCs w:val="28"/>
        </w:rPr>
        <w:t>,</w:t>
      </w:r>
      <w:r w:rsidRPr="008C20F6">
        <w:rPr>
          <w:rFonts w:ascii="Verdana" w:hAnsi="Verdana" w:cs="Arial"/>
          <w:color w:val="000000"/>
          <w:sz w:val="28"/>
          <w:szCs w:val="28"/>
        </w:rPr>
        <w:t xml:space="preserve"> </w:t>
      </w:r>
      <w:proofErr w:type="spellStart"/>
      <w:r w:rsidRPr="008C20F6">
        <w:rPr>
          <w:rFonts w:ascii="Verdana" w:hAnsi="Verdana" w:cs="Arial"/>
          <w:color w:val="000000"/>
          <w:sz w:val="28"/>
          <w:szCs w:val="28"/>
        </w:rPr>
        <w:t>smažírnu</w:t>
      </w:r>
      <w:proofErr w:type="spellEnd"/>
      <w:r w:rsidRPr="008C20F6">
        <w:rPr>
          <w:rFonts w:ascii="Verdana" w:hAnsi="Verdana" w:cs="Arial"/>
          <w:color w:val="000000"/>
          <w:sz w:val="28"/>
          <w:szCs w:val="28"/>
        </w:rPr>
        <w:t xml:space="preserve"> a loviště ryb</w:t>
      </w:r>
    </w:p>
    <w:p w:rsidR="007124C3" w:rsidRPr="008C20F6" w:rsidRDefault="007124C3" w:rsidP="007124C3">
      <w:pPr>
        <w:pStyle w:val="Normlnweb"/>
        <w:shd w:val="clear" w:color="auto" w:fill="FFFFFF"/>
        <w:jc w:val="both"/>
        <w:rPr>
          <w:rFonts w:ascii="Verdana" w:hAnsi="Verdana" w:cs="Helvetica"/>
          <w:color w:val="000000"/>
          <w:sz w:val="28"/>
          <w:szCs w:val="28"/>
        </w:rPr>
      </w:pPr>
      <w:r w:rsidRPr="008C20F6">
        <w:rPr>
          <w:rFonts w:ascii="Verdana" w:hAnsi="Verdana" w:cs="Arial"/>
          <w:color w:val="000000"/>
          <w:sz w:val="28"/>
          <w:szCs w:val="28"/>
        </w:rPr>
        <w:t>a další.</w:t>
      </w:r>
    </w:p>
    <w:p w:rsidR="007124C3" w:rsidRDefault="007124C3" w:rsidP="007124C3">
      <w:pPr>
        <w:jc w:val="both"/>
        <w:rPr>
          <w:rFonts w:ascii="Verdana" w:hAnsi="Verdana" w:cs="Tahoma"/>
          <w:sz w:val="28"/>
          <w:szCs w:val="28"/>
        </w:rPr>
      </w:pPr>
    </w:p>
    <w:p w:rsidR="007124C3" w:rsidRDefault="007124C3" w:rsidP="007124C3">
      <w:pPr>
        <w:jc w:val="both"/>
        <w:rPr>
          <w:rFonts w:ascii="Verdana" w:hAnsi="Verdana" w:cs="Tahoma"/>
          <w:sz w:val="28"/>
          <w:szCs w:val="28"/>
        </w:rPr>
      </w:pPr>
      <w:r>
        <w:rPr>
          <w:rFonts w:ascii="Verdana" w:hAnsi="Verdana" w:cs="Tahoma"/>
          <w:sz w:val="28"/>
          <w:szCs w:val="28"/>
        </w:rPr>
        <w:t>Datum a čas akcí bude všem upřesněn prostřednictvím e-mailu a telefonátu.</w:t>
      </w:r>
    </w:p>
    <w:p w:rsidR="007124C3" w:rsidRPr="00757C1F" w:rsidRDefault="007124C3" w:rsidP="007124C3">
      <w:pPr>
        <w:jc w:val="both"/>
        <w:rPr>
          <w:rFonts w:ascii="Verdana" w:hAnsi="Verdana" w:cs="Tahoma"/>
          <w:b/>
          <w:sz w:val="28"/>
          <w:szCs w:val="28"/>
          <w:u w:val="single"/>
        </w:rPr>
      </w:pPr>
    </w:p>
    <w:p w:rsidR="007124C3" w:rsidRPr="00C205ED" w:rsidRDefault="007124C3" w:rsidP="007124C3">
      <w:pPr>
        <w:jc w:val="both"/>
        <w:rPr>
          <w:rFonts w:ascii="Verdana" w:hAnsi="Verdana" w:cs="Tahoma"/>
          <w:sz w:val="28"/>
          <w:szCs w:val="28"/>
        </w:rPr>
      </w:pPr>
      <w:r w:rsidRPr="002451D3">
        <w:rPr>
          <w:rFonts w:ascii="Verdana" w:hAnsi="Verdana" w:cs="Tahoma"/>
          <w:sz w:val="28"/>
          <w:szCs w:val="28"/>
        </w:rPr>
        <w:t xml:space="preserve">                                                  </w:t>
      </w:r>
      <w:r>
        <w:rPr>
          <w:rFonts w:ascii="Verdana" w:hAnsi="Verdana" w:cs="Tahoma"/>
          <w:sz w:val="28"/>
          <w:szCs w:val="28"/>
        </w:rPr>
        <w:t xml:space="preserve">                              </w:t>
      </w:r>
    </w:p>
    <w:p w:rsidR="007124C3" w:rsidRPr="0047328D" w:rsidRDefault="007124C3" w:rsidP="007124C3">
      <w:pPr>
        <w:jc w:val="both"/>
        <w:rPr>
          <w:rFonts w:ascii="Verdana" w:eastAsia="Calibri" w:hAnsi="Verdana" w:cs="Tahoma"/>
          <w:sz w:val="28"/>
          <w:szCs w:val="28"/>
        </w:rPr>
      </w:pPr>
      <w:r w:rsidRPr="0047328D">
        <w:rPr>
          <w:rFonts w:ascii="Verdana" w:eastAsia="Calibri" w:hAnsi="Verdana" w:cs="Tahoma"/>
          <w:sz w:val="28"/>
          <w:szCs w:val="28"/>
        </w:rPr>
        <w:lastRenderedPageBreak/>
        <w:t>Na setkání s Vámi se těší</w:t>
      </w:r>
    </w:p>
    <w:p w:rsidR="007124C3" w:rsidRPr="0047328D" w:rsidRDefault="007124C3" w:rsidP="007124C3">
      <w:pPr>
        <w:rPr>
          <w:rFonts w:ascii="Verdana" w:eastAsia="Calibri" w:hAnsi="Verdana" w:cs="Tahoma"/>
          <w:sz w:val="28"/>
          <w:szCs w:val="28"/>
        </w:rPr>
      </w:pPr>
      <w:r w:rsidRPr="0047328D">
        <w:rPr>
          <w:rFonts w:ascii="Verdana" w:eastAsia="Calibri" w:hAnsi="Verdana" w:cs="Tahoma"/>
          <w:sz w:val="28"/>
          <w:szCs w:val="28"/>
        </w:rPr>
        <w:t>Aleš Podlešák</w:t>
      </w:r>
      <w:r w:rsidRPr="0047328D">
        <w:rPr>
          <w:rFonts w:ascii="Verdana" w:eastAsia="Calibri" w:hAnsi="Verdana" w:cs="Tahoma"/>
          <w:sz w:val="28"/>
          <w:szCs w:val="28"/>
        </w:rPr>
        <w:tab/>
      </w:r>
      <w:r w:rsidRPr="0047328D">
        <w:rPr>
          <w:rFonts w:ascii="Verdana" w:eastAsia="Calibri" w:hAnsi="Verdana" w:cs="Tahoma"/>
          <w:sz w:val="28"/>
          <w:szCs w:val="28"/>
        </w:rPr>
        <w:tab/>
      </w:r>
      <w:r w:rsidRPr="0047328D">
        <w:rPr>
          <w:rFonts w:ascii="Verdana" w:eastAsia="Calibri" w:hAnsi="Verdana" w:cs="Tahoma"/>
          <w:sz w:val="28"/>
          <w:szCs w:val="28"/>
        </w:rPr>
        <w:tab/>
      </w:r>
      <w:r w:rsidRPr="0047328D">
        <w:rPr>
          <w:rFonts w:ascii="Verdana" w:eastAsia="Calibri" w:hAnsi="Verdana" w:cs="Tahoma"/>
          <w:sz w:val="28"/>
          <w:szCs w:val="28"/>
        </w:rPr>
        <w:tab/>
      </w:r>
      <w:r w:rsidRPr="0047328D">
        <w:rPr>
          <w:rFonts w:ascii="Verdana" w:eastAsia="Calibri" w:hAnsi="Verdana" w:cs="Tahoma"/>
          <w:sz w:val="28"/>
          <w:szCs w:val="28"/>
        </w:rPr>
        <w:tab/>
      </w:r>
      <w:r>
        <w:rPr>
          <w:rFonts w:ascii="Verdana" w:eastAsia="Calibri" w:hAnsi="Verdana" w:cs="Tahoma"/>
          <w:sz w:val="28"/>
          <w:szCs w:val="28"/>
        </w:rPr>
        <w:tab/>
      </w:r>
      <w:r>
        <w:rPr>
          <w:rFonts w:ascii="Verdana" w:eastAsia="Calibri" w:hAnsi="Verdana" w:cs="Tahoma"/>
          <w:sz w:val="28"/>
          <w:szCs w:val="28"/>
        </w:rPr>
        <w:tab/>
      </w:r>
      <w:r w:rsidRPr="0047328D">
        <w:rPr>
          <w:rFonts w:ascii="Verdana" w:eastAsia="Calibri" w:hAnsi="Verdana" w:cs="Tahoma"/>
          <w:sz w:val="28"/>
          <w:szCs w:val="28"/>
        </w:rPr>
        <w:t>tel. 604 972 632</w:t>
      </w:r>
    </w:p>
    <w:p w:rsidR="007124C3" w:rsidRPr="00C205ED" w:rsidRDefault="007124C3" w:rsidP="007124C3">
      <w:pPr>
        <w:widowControl w:val="0"/>
        <w:suppressAutoHyphens/>
        <w:rPr>
          <w:rFonts w:ascii="Verdana" w:eastAsia="Calibri" w:hAnsi="Verdana" w:cs="Tahoma"/>
          <w:color w:val="0000FF"/>
          <w:sz w:val="28"/>
          <w:szCs w:val="28"/>
          <w:u w:val="single"/>
        </w:rPr>
      </w:pPr>
      <w:r w:rsidRPr="0047328D">
        <w:rPr>
          <w:rFonts w:ascii="Verdana" w:eastAsia="Calibri" w:hAnsi="Verdana" w:cs="Tahoma"/>
          <w:sz w:val="28"/>
          <w:szCs w:val="28"/>
        </w:rPr>
        <w:t>předseda OO SONS Náchod</w:t>
      </w:r>
      <w:r>
        <w:rPr>
          <w:rFonts w:ascii="Verdana" w:eastAsia="Calibri" w:hAnsi="Verdana" w:cs="Tahoma"/>
          <w:sz w:val="28"/>
          <w:szCs w:val="28"/>
        </w:rPr>
        <w:tab/>
      </w:r>
      <w:r w:rsidRPr="0047328D">
        <w:rPr>
          <w:rFonts w:ascii="Verdana" w:eastAsia="Calibri" w:hAnsi="Verdana" w:cs="Tahoma"/>
          <w:sz w:val="28"/>
          <w:szCs w:val="28"/>
        </w:rPr>
        <w:t xml:space="preserve">email: </w:t>
      </w:r>
      <w:r w:rsidRPr="0047328D">
        <w:rPr>
          <w:rFonts w:ascii="Verdana" w:eastAsia="Calibri" w:hAnsi="Verdana" w:cs="Tahoma"/>
          <w:color w:val="0000FF"/>
          <w:sz w:val="28"/>
          <w:szCs w:val="28"/>
          <w:u w:val="single"/>
        </w:rPr>
        <w:t>nachod-odbocka@sons.cz</w:t>
      </w:r>
    </w:p>
    <w:p w:rsidR="007124C3" w:rsidRDefault="007124C3" w:rsidP="007124C3">
      <w:pPr>
        <w:widowControl w:val="0"/>
        <w:numPr>
          <w:ilvl w:val="0"/>
          <w:numId w:val="2"/>
        </w:numPr>
        <w:tabs>
          <w:tab w:val="clear" w:pos="0"/>
          <w:tab w:val="left" w:pos="720"/>
        </w:tabs>
        <w:suppressAutoHyphens/>
        <w:ind w:left="714" w:hanging="357"/>
        <w:jc w:val="center"/>
        <w:rPr>
          <w:rFonts w:ascii="Verdana" w:hAnsi="Verdana" w:cs="Tahoma"/>
          <w:b/>
          <w:sz w:val="28"/>
          <w:szCs w:val="28"/>
        </w:rPr>
      </w:pPr>
    </w:p>
    <w:p w:rsidR="007124C3" w:rsidRPr="003F6BD4" w:rsidRDefault="007124C3" w:rsidP="007124C3">
      <w:pPr>
        <w:widowControl w:val="0"/>
        <w:numPr>
          <w:ilvl w:val="0"/>
          <w:numId w:val="2"/>
        </w:numPr>
        <w:tabs>
          <w:tab w:val="clear" w:pos="0"/>
          <w:tab w:val="left" w:pos="720"/>
        </w:tabs>
        <w:suppressAutoHyphens/>
        <w:ind w:left="714" w:hanging="357"/>
        <w:jc w:val="center"/>
        <w:rPr>
          <w:rFonts w:ascii="Verdana" w:hAnsi="Verdana" w:cs="Tahoma"/>
          <w:b/>
          <w:sz w:val="28"/>
          <w:szCs w:val="28"/>
        </w:rPr>
      </w:pPr>
      <w:r w:rsidRPr="00487CA9">
        <w:rPr>
          <w:rFonts w:ascii="Verdana" w:hAnsi="Verdana" w:cs="Tahoma"/>
          <w:b/>
          <w:sz w:val="28"/>
          <w:szCs w:val="28"/>
        </w:rPr>
        <w:t>OO SONS Trutnov</w:t>
      </w:r>
    </w:p>
    <w:p w:rsidR="007124C3" w:rsidRDefault="007124C3" w:rsidP="007124C3">
      <w:pPr>
        <w:rPr>
          <w:rFonts w:ascii="Verdana" w:eastAsia="Calibri" w:hAnsi="Verdana"/>
          <w:sz w:val="28"/>
          <w:szCs w:val="28"/>
          <w:lang w:eastAsia="en-US"/>
        </w:rPr>
      </w:pPr>
    </w:p>
    <w:p w:rsidR="007124C3" w:rsidRPr="00C205ED" w:rsidRDefault="007124C3" w:rsidP="007124C3">
      <w:pPr>
        <w:jc w:val="both"/>
        <w:rPr>
          <w:rFonts w:ascii="Verdana" w:eastAsia="Calibri" w:hAnsi="Verdana" w:cs="Arial"/>
          <w:sz w:val="28"/>
          <w:szCs w:val="28"/>
          <w:lang w:eastAsia="en-US"/>
        </w:rPr>
      </w:pPr>
      <w:r w:rsidRPr="00C205ED">
        <w:rPr>
          <w:rFonts w:ascii="Verdana" w:eastAsia="Calibri" w:hAnsi="Verdana"/>
          <w:sz w:val="28"/>
          <w:szCs w:val="28"/>
          <w:lang w:eastAsia="en-US"/>
        </w:rPr>
        <w:t xml:space="preserve">Se svými členy a přáteli se setkáváme </w:t>
      </w:r>
      <w:r w:rsidRPr="00C205ED">
        <w:rPr>
          <w:rFonts w:ascii="Verdana" w:eastAsia="Calibri" w:hAnsi="Verdana"/>
          <w:b/>
          <w:sz w:val="28"/>
          <w:szCs w:val="28"/>
          <w:lang w:eastAsia="en-US"/>
        </w:rPr>
        <w:t>každé pondělí</w:t>
      </w:r>
      <w:r w:rsidRPr="00C205ED">
        <w:rPr>
          <w:rFonts w:ascii="Verdana" w:eastAsia="Calibri" w:hAnsi="Verdana"/>
          <w:sz w:val="28"/>
          <w:szCs w:val="28"/>
          <w:lang w:eastAsia="en-US"/>
        </w:rPr>
        <w:t xml:space="preserve"> dopoledne na naší odbočce</w:t>
      </w:r>
      <w:r w:rsidRPr="00C205ED">
        <w:rPr>
          <w:rFonts w:ascii="Arial" w:eastAsia="Calibri" w:hAnsi="Arial" w:cs="Arial"/>
          <w:sz w:val="32"/>
          <w:szCs w:val="32"/>
          <w:lang w:eastAsia="en-US"/>
        </w:rPr>
        <w:t xml:space="preserve">, </w:t>
      </w:r>
      <w:r w:rsidRPr="00C205ED">
        <w:rPr>
          <w:rFonts w:ascii="Verdana" w:eastAsia="Calibri" w:hAnsi="Verdana" w:cs="Arial"/>
          <w:sz w:val="28"/>
          <w:szCs w:val="28"/>
          <w:lang w:eastAsia="en-US"/>
        </w:rPr>
        <w:t xml:space="preserve">která je zároveň kanceláří i klubovnou na adrese </w:t>
      </w:r>
      <w:r w:rsidRPr="00C205ED">
        <w:rPr>
          <w:rFonts w:ascii="Verdana" w:eastAsia="Calibri" w:hAnsi="Verdana" w:cs="Arial"/>
          <w:b/>
          <w:sz w:val="28"/>
          <w:szCs w:val="28"/>
          <w:lang w:eastAsia="en-US"/>
        </w:rPr>
        <w:t>Horská 5/1, 541 01 Trutnov</w:t>
      </w:r>
      <w:r w:rsidRPr="00C205ED">
        <w:rPr>
          <w:rFonts w:ascii="Verdana" w:eastAsia="Calibri" w:hAnsi="Verdana" w:cs="Arial"/>
          <w:sz w:val="28"/>
          <w:szCs w:val="28"/>
          <w:lang w:eastAsia="en-US"/>
        </w:rPr>
        <w:t xml:space="preserve">, a rádi mezi sebe přijmeme každého, kdo má zájem se podělit o zkušenosti se zrakovým postižením, poznat nové lidi, jezdit s námi na výlety, potřebuje poradit, seznámit se s kompenzačními pomůckami, zkrátka vnést do svého života něco nového. </w:t>
      </w:r>
    </w:p>
    <w:p w:rsidR="007124C3" w:rsidRPr="00C205ED" w:rsidRDefault="007124C3" w:rsidP="007124C3">
      <w:pPr>
        <w:jc w:val="both"/>
        <w:rPr>
          <w:rFonts w:ascii="Verdana" w:eastAsia="Calibri" w:hAnsi="Verdana" w:cs="Arial"/>
          <w:sz w:val="28"/>
          <w:szCs w:val="28"/>
          <w:lang w:eastAsia="en-US"/>
        </w:rPr>
      </w:pPr>
    </w:p>
    <w:p w:rsidR="007124C3" w:rsidRPr="00C205ED" w:rsidRDefault="007124C3" w:rsidP="007124C3">
      <w:pPr>
        <w:jc w:val="both"/>
        <w:rPr>
          <w:rFonts w:ascii="Verdana" w:eastAsia="Calibri" w:hAnsi="Verdana" w:cs="Arial"/>
          <w:sz w:val="28"/>
          <w:szCs w:val="28"/>
          <w:lang w:eastAsia="en-US"/>
        </w:rPr>
      </w:pPr>
      <w:r w:rsidRPr="00C205ED">
        <w:rPr>
          <w:rFonts w:ascii="Verdana" w:eastAsia="Calibri" w:hAnsi="Verdana" w:cs="Arial"/>
          <w:sz w:val="28"/>
          <w:szCs w:val="28"/>
          <w:lang w:eastAsia="en-US"/>
        </w:rPr>
        <w:t>Na následující období plánujeme akce, jako je např.:</w:t>
      </w:r>
    </w:p>
    <w:p w:rsidR="007124C3" w:rsidRPr="00C205ED" w:rsidRDefault="007124C3" w:rsidP="007124C3">
      <w:pPr>
        <w:jc w:val="both"/>
        <w:rPr>
          <w:rFonts w:ascii="Verdana" w:eastAsia="Calibri" w:hAnsi="Verdana" w:cs="Arial"/>
          <w:sz w:val="28"/>
          <w:szCs w:val="28"/>
          <w:lang w:eastAsia="en-US"/>
        </w:rPr>
      </w:pPr>
    </w:p>
    <w:p w:rsidR="007124C3" w:rsidRPr="00C205ED" w:rsidRDefault="007124C3" w:rsidP="007124C3">
      <w:pPr>
        <w:numPr>
          <w:ilvl w:val="0"/>
          <w:numId w:val="28"/>
        </w:numPr>
        <w:spacing w:line="276" w:lineRule="auto"/>
        <w:contextualSpacing/>
        <w:jc w:val="both"/>
        <w:rPr>
          <w:rFonts w:ascii="Verdana" w:eastAsia="Calibri" w:hAnsi="Verdana" w:cs="Arial"/>
          <w:sz w:val="28"/>
          <w:szCs w:val="28"/>
          <w:lang w:eastAsia="en-US"/>
        </w:rPr>
      </w:pPr>
      <w:r w:rsidRPr="00C205ED">
        <w:rPr>
          <w:rFonts w:ascii="Verdana" w:eastAsia="Calibri" w:hAnsi="Verdana" w:cs="Arial"/>
          <w:sz w:val="28"/>
          <w:szCs w:val="28"/>
          <w:lang w:eastAsia="en-US"/>
        </w:rPr>
        <w:t>návštěva odpoledne nevidomých a slabozrakých umělců k 25. výročí oblastní odbočky Jičín,</w:t>
      </w:r>
    </w:p>
    <w:p w:rsidR="007124C3" w:rsidRPr="00C205ED" w:rsidRDefault="007124C3" w:rsidP="007124C3">
      <w:pPr>
        <w:numPr>
          <w:ilvl w:val="0"/>
          <w:numId w:val="28"/>
        </w:numPr>
        <w:spacing w:line="276" w:lineRule="auto"/>
        <w:contextualSpacing/>
        <w:rPr>
          <w:rFonts w:ascii="Verdana" w:eastAsia="Calibri" w:hAnsi="Verdana"/>
          <w:sz w:val="28"/>
          <w:szCs w:val="28"/>
          <w:lang w:eastAsia="en-US"/>
        </w:rPr>
      </w:pPr>
      <w:r w:rsidRPr="00C205ED">
        <w:rPr>
          <w:rFonts w:ascii="Verdana" w:eastAsia="Calibri" w:hAnsi="Verdana"/>
          <w:sz w:val="28"/>
          <w:szCs w:val="28"/>
          <w:lang w:eastAsia="en-US"/>
        </w:rPr>
        <w:t>návštěva Hasičského muzea ve Svatoňovicích,</w:t>
      </w:r>
    </w:p>
    <w:p w:rsidR="007124C3" w:rsidRPr="00C205ED" w:rsidRDefault="007124C3" w:rsidP="007124C3">
      <w:pPr>
        <w:numPr>
          <w:ilvl w:val="0"/>
          <w:numId w:val="28"/>
        </w:numPr>
        <w:spacing w:line="276" w:lineRule="auto"/>
        <w:contextualSpacing/>
        <w:rPr>
          <w:rFonts w:ascii="Verdana" w:eastAsia="Calibri" w:hAnsi="Verdana"/>
          <w:sz w:val="28"/>
          <w:szCs w:val="28"/>
          <w:lang w:eastAsia="en-US"/>
        </w:rPr>
      </w:pPr>
      <w:r w:rsidRPr="00C205ED">
        <w:rPr>
          <w:rFonts w:ascii="Verdana" w:eastAsia="Calibri" w:hAnsi="Verdana"/>
          <w:sz w:val="28"/>
          <w:szCs w:val="28"/>
          <w:lang w:eastAsia="en-US"/>
        </w:rPr>
        <w:t>návštěva větrného mlýna v Borovnici,</w:t>
      </w:r>
    </w:p>
    <w:p w:rsidR="007124C3" w:rsidRPr="00C205ED" w:rsidRDefault="007124C3" w:rsidP="007124C3">
      <w:pPr>
        <w:numPr>
          <w:ilvl w:val="0"/>
          <w:numId w:val="28"/>
        </w:numPr>
        <w:spacing w:line="276" w:lineRule="auto"/>
        <w:contextualSpacing/>
        <w:rPr>
          <w:rFonts w:ascii="Verdana" w:eastAsia="Calibri" w:hAnsi="Verdana"/>
          <w:sz w:val="28"/>
          <w:szCs w:val="28"/>
          <w:lang w:eastAsia="en-US"/>
        </w:rPr>
      </w:pPr>
      <w:r w:rsidRPr="00C205ED">
        <w:rPr>
          <w:rFonts w:ascii="Verdana" w:eastAsia="Calibri" w:hAnsi="Verdana"/>
          <w:sz w:val="28"/>
          <w:szCs w:val="28"/>
          <w:lang w:eastAsia="en-US"/>
        </w:rPr>
        <w:t>návštěva botanické zahrady v Praze,</w:t>
      </w:r>
    </w:p>
    <w:p w:rsidR="007124C3" w:rsidRPr="00C205ED" w:rsidRDefault="007124C3" w:rsidP="007124C3">
      <w:pPr>
        <w:numPr>
          <w:ilvl w:val="0"/>
          <w:numId w:val="28"/>
        </w:numPr>
        <w:spacing w:line="276" w:lineRule="auto"/>
        <w:contextualSpacing/>
        <w:rPr>
          <w:rFonts w:ascii="Verdana" w:eastAsia="Calibri" w:hAnsi="Verdana"/>
          <w:sz w:val="28"/>
          <w:szCs w:val="28"/>
          <w:lang w:eastAsia="en-US"/>
        </w:rPr>
      </w:pPr>
      <w:r w:rsidRPr="00C205ED">
        <w:rPr>
          <w:rFonts w:ascii="Verdana" w:eastAsia="Calibri" w:hAnsi="Verdana"/>
          <w:sz w:val="28"/>
          <w:szCs w:val="28"/>
          <w:lang w:eastAsia="en-US"/>
        </w:rPr>
        <w:t xml:space="preserve">tvoření ve výtvarné dílně </w:t>
      </w:r>
      <w:proofErr w:type="spellStart"/>
      <w:r w:rsidRPr="00C205ED">
        <w:rPr>
          <w:rFonts w:ascii="Verdana" w:eastAsia="Calibri" w:hAnsi="Verdana"/>
          <w:sz w:val="28"/>
          <w:szCs w:val="28"/>
          <w:lang w:eastAsia="en-US"/>
        </w:rPr>
        <w:t>Bosorka</w:t>
      </w:r>
      <w:proofErr w:type="spellEnd"/>
      <w:r w:rsidRPr="00C205ED">
        <w:rPr>
          <w:rFonts w:ascii="Verdana" w:eastAsia="Calibri" w:hAnsi="Verdana"/>
          <w:sz w:val="28"/>
          <w:szCs w:val="28"/>
          <w:lang w:eastAsia="en-US"/>
        </w:rPr>
        <w:t>,</w:t>
      </w:r>
    </w:p>
    <w:p w:rsidR="007124C3" w:rsidRPr="00C205ED" w:rsidRDefault="007124C3" w:rsidP="007124C3">
      <w:pPr>
        <w:numPr>
          <w:ilvl w:val="0"/>
          <w:numId w:val="28"/>
        </w:numPr>
        <w:spacing w:line="276" w:lineRule="auto"/>
        <w:contextualSpacing/>
        <w:rPr>
          <w:rFonts w:ascii="Verdana" w:eastAsia="Calibri" w:hAnsi="Verdana"/>
          <w:sz w:val="28"/>
          <w:szCs w:val="28"/>
          <w:lang w:eastAsia="en-US"/>
        </w:rPr>
      </w:pPr>
      <w:r w:rsidRPr="00C205ED">
        <w:rPr>
          <w:rFonts w:ascii="Verdana" w:eastAsia="Calibri" w:hAnsi="Verdana"/>
          <w:sz w:val="28"/>
          <w:szCs w:val="28"/>
          <w:lang w:eastAsia="en-US"/>
        </w:rPr>
        <w:t xml:space="preserve">jarní výlet za narcisy do Ferdinandova, </w:t>
      </w:r>
    </w:p>
    <w:p w:rsidR="007124C3" w:rsidRPr="00C205ED" w:rsidRDefault="007124C3" w:rsidP="007124C3">
      <w:pPr>
        <w:ind w:left="720"/>
        <w:contextualSpacing/>
        <w:rPr>
          <w:rFonts w:ascii="Verdana" w:eastAsia="Calibri" w:hAnsi="Verdana"/>
          <w:sz w:val="28"/>
          <w:szCs w:val="28"/>
          <w:lang w:eastAsia="en-US"/>
        </w:rPr>
      </w:pPr>
    </w:p>
    <w:p w:rsidR="007124C3" w:rsidRPr="00C205ED" w:rsidRDefault="007124C3" w:rsidP="007124C3">
      <w:pPr>
        <w:rPr>
          <w:rFonts w:ascii="Verdana" w:eastAsia="Calibri" w:hAnsi="Verdana"/>
          <w:sz w:val="28"/>
          <w:szCs w:val="28"/>
          <w:lang w:eastAsia="en-US"/>
        </w:rPr>
      </w:pPr>
      <w:r w:rsidRPr="00C205ED">
        <w:rPr>
          <w:rFonts w:ascii="Verdana" w:eastAsia="Calibri" w:hAnsi="Verdana"/>
          <w:sz w:val="28"/>
          <w:szCs w:val="28"/>
          <w:lang w:eastAsia="en-US"/>
        </w:rPr>
        <w:t>a mnoho dalších.</w:t>
      </w:r>
    </w:p>
    <w:p w:rsidR="007124C3" w:rsidRPr="00C205ED" w:rsidRDefault="007124C3" w:rsidP="007124C3">
      <w:pPr>
        <w:rPr>
          <w:rFonts w:ascii="Verdana" w:eastAsia="Calibri" w:hAnsi="Verdana"/>
          <w:sz w:val="28"/>
          <w:szCs w:val="28"/>
          <w:lang w:eastAsia="en-US"/>
        </w:rPr>
      </w:pPr>
      <w:r w:rsidRPr="00C205ED">
        <w:rPr>
          <w:rFonts w:ascii="Verdana" w:eastAsia="Calibri" w:hAnsi="Verdana"/>
          <w:sz w:val="28"/>
          <w:szCs w:val="28"/>
          <w:lang w:eastAsia="en-US"/>
        </w:rPr>
        <w:t>Bližší informace na níže uvedených kontaktech.</w:t>
      </w:r>
    </w:p>
    <w:p w:rsidR="007124C3" w:rsidRDefault="007124C3" w:rsidP="007124C3">
      <w:pPr>
        <w:jc w:val="center"/>
        <w:rPr>
          <w:rFonts w:ascii="Verdana" w:eastAsia="Calibri" w:hAnsi="Verdana"/>
          <w:sz w:val="28"/>
          <w:szCs w:val="28"/>
          <w:lang w:eastAsia="en-US"/>
        </w:rPr>
      </w:pPr>
    </w:p>
    <w:p w:rsidR="007124C3" w:rsidRDefault="007124C3" w:rsidP="007124C3">
      <w:pPr>
        <w:rPr>
          <w:rFonts w:ascii="Verdana" w:eastAsia="Calibri" w:hAnsi="Verdana"/>
          <w:sz w:val="28"/>
          <w:szCs w:val="28"/>
          <w:lang w:eastAsia="en-US"/>
        </w:rPr>
      </w:pPr>
    </w:p>
    <w:p w:rsidR="007124C3" w:rsidRPr="00293AAD" w:rsidRDefault="007124C3" w:rsidP="007124C3">
      <w:pPr>
        <w:rPr>
          <w:rFonts w:ascii="Verdana" w:eastAsia="Calibri" w:hAnsi="Verdana"/>
          <w:sz w:val="28"/>
          <w:szCs w:val="28"/>
          <w:lang w:eastAsia="en-US"/>
        </w:rPr>
      </w:pPr>
      <w:r>
        <w:rPr>
          <w:rFonts w:ascii="Verdana" w:eastAsia="Calibri" w:hAnsi="Verdana"/>
          <w:sz w:val="28"/>
          <w:szCs w:val="28"/>
          <w:lang w:eastAsia="en-US"/>
        </w:rPr>
        <w:t>K</w:t>
      </w:r>
      <w:r w:rsidRPr="00293AAD">
        <w:rPr>
          <w:rFonts w:ascii="Verdana" w:eastAsia="Calibri" w:hAnsi="Verdana"/>
          <w:sz w:val="28"/>
          <w:szCs w:val="28"/>
          <w:lang w:eastAsia="en-US"/>
        </w:rPr>
        <w:t xml:space="preserve">ontakt: </w:t>
      </w:r>
      <w:r>
        <w:rPr>
          <w:rFonts w:ascii="Verdana" w:eastAsia="Calibri" w:hAnsi="Verdana"/>
          <w:sz w:val="28"/>
          <w:szCs w:val="28"/>
          <w:lang w:eastAsia="en-US"/>
        </w:rPr>
        <w:t xml:space="preserve"> </w:t>
      </w:r>
      <w:r w:rsidRPr="00293AAD">
        <w:rPr>
          <w:rFonts w:ascii="Verdana" w:eastAsia="Calibri" w:hAnsi="Verdana"/>
          <w:b/>
          <w:sz w:val="28"/>
          <w:szCs w:val="28"/>
          <w:lang w:eastAsia="en-US"/>
        </w:rPr>
        <w:t>778 702 410</w:t>
      </w:r>
    </w:p>
    <w:p w:rsidR="007124C3" w:rsidRPr="00293AAD" w:rsidRDefault="007124C3" w:rsidP="007124C3">
      <w:pPr>
        <w:rPr>
          <w:rFonts w:ascii="Verdana" w:eastAsia="Calibri" w:hAnsi="Verdana"/>
          <w:b/>
          <w:sz w:val="28"/>
          <w:szCs w:val="28"/>
          <w:lang w:eastAsia="en-US"/>
        </w:rPr>
      </w:pPr>
      <w:r w:rsidRPr="00293AAD">
        <w:rPr>
          <w:rFonts w:ascii="Verdana" w:eastAsia="Calibri" w:hAnsi="Verdana"/>
          <w:sz w:val="28"/>
          <w:szCs w:val="28"/>
          <w:lang w:eastAsia="en-US"/>
        </w:rPr>
        <w:t xml:space="preserve">              </w:t>
      </w:r>
      <w:proofErr w:type="spellStart"/>
      <w:r w:rsidRPr="00293AAD">
        <w:rPr>
          <w:rFonts w:ascii="Verdana" w:eastAsia="Calibri" w:hAnsi="Verdana"/>
          <w:b/>
          <w:sz w:val="28"/>
          <w:szCs w:val="28"/>
          <w:lang w:eastAsia="en-US"/>
        </w:rPr>
        <w:t>trutnov-odbocka</w:t>
      </w:r>
      <w:proofErr w:type="spellEnd"/>
      <w:r w:rsidRPr="00293AAD">
        <w:rPr>
          <w:rFonts w:ascii="Verdana" w:eastAsia="Calibri" w:hAnsi="Verdana"/>
          <w:b/>
          <w:sz w:val="28"/>
          <w:szCs w:val="28"/>
          <w:lang w:val="en-US" w:eastAsia="en-US"/>
        </w:rPr>
        <w:t>@</w:t>
      </w:r>
      <w:r w:rsidRPr="00293AAD">
        <w:rPr>
          <w:rFonts w:ascii="Verdana" w:eastAsia="Calibri" w:hAnsi="Verdana"/>
          <w:b/>
          <w:sz w:val="28"/>
          <w:szCs w:val="28"/>
          <w:lang w:eastAsia="en-US"/>
        </w:rPr>
        <w:t>sons.cz</w:t>
      </w:r>
    </w:p>
    <w:p w:rsidR="007124C3" w:rsidRDefault="007124C3" w:rsidP="007124C3">
      <w:pPr>
        <w:rPr>
          <w:rFonts w:ascii="Verdana" w:eastAsia="Calibri" w:hAnsi="Verdana"/>
          <w:sz w:val="28"/>
          <w:szCs w:val="28"/>
          <w:lang w:eastAsia="en-US"/>
        </w:rPr>
      </w:pPr>
      <w:r w:rsidRPr="003F6BD4">
        <w:rPr>
          <w:rFonts w:ascii="Verdana" w:eastAsia="Calibri" w:hAnsi="Verdana"/>
          <w:sz w:val="28"/>
          <w:szCs w:val="28"/>
          <w:lang w:eastAsia="en-US"/>
        </w:rPr>
        <w:t xml:space="preserve">           </w:t>
      </w:r>
      <w:r>
        <w:rPr>
          <w:rFonts w:ascii="Verdana" w:eastAsia="Calibri" w:hAnsi="Verdana"/>
          <w:sz w:val="28"/>
          <w:szCs w:val="28"/>
          <w:lang w:eastAsia="en-US"/>
        </w:rPr>
        <w:tab/>
      </w:r>
      <w:hyperlink r:id="rId10" w:history="1">
        <w:r w:rsidRPr="004B6F11">
          <w:rPr>
            <w:rStyle w:val="Hypertextovodkaz"/>
            <w:rFonts w:ascii="Verdana" w:eastAsia="Calibri" w:hAnsi="Verdana"/>
            <w:b/>
            <w:sz w:val="28"/>
            <w:szCs w:val="28"/>
            <w:lang w:eastAsia="en-US"/>
          </w:rPr>
          <w:t>www.sons.cz/trutnov</w:t>
        </w:r>
      </w:hyperlink>
      <w:r w:rsidRPr="00293AAD">
        <w:rPr>
          <w:rFonts w:ascii="Verdana" w:eastAsia="Calibri" w:hAnsi="Verdana"/>
          <w:sz w:val="28"/>
          <w:szCs w:val="28"/>
          <w:lang w:eastAsia="en-US"/>
        </w:rPr>
        <w:t>.</w:t>
      </w:r>
    </w:p>
    <w:p w:rsidR="007124C3" w:rsidRPr="00055A45" w:rsidRDefault="007124C3" w:rsidP="007124C3">
      <w:pPr>
        <w:rPr>
          <w:rFonts w:ascii="Verdana" w:eastAsia="Calibri" w:hAnsi="Verdana"/>
          <w:sz w:val="28"/>
          <w:szCs w:val="28"/>
          <w:lang w:eastAsia="en-US"/>
        </w:rPr>
      </w:pPr>
    </w:p>
    <w:p w:rsidR="007124C3" w:rsidRPr="003F6BD4" w:rsidRDefault="007124C3" w:rsidP="007124C3">
      <w:pPr>
        <w:jc w:val="right"/>
        <w:rPr>
          <w:rFonts w:ascii="Verdana" w:eastAsia="Calibri" w:hAnsi="Verdana"/>
          <w:sz w:val="28"/>
          <w:szCs w:val="28"/>
          <w:lang w:eastAsia="en-US"/>
        </w:rPr>
      </w:pPr>
      <w:r w:rsidRPr="003F6BD4">
        <w:rPr>
          <w:rFonts w:ascii="Verdana" w:eastAsia="Calibri" w:hAnsi="Verdana"/>
          <w:sz w:val="28"/>
          <w:szCs w:val="28"/>
          <w:lang w:eastAsia="en-US"/>
        </w:rPr>
        <w:t xml:space="preserve">                    za OO SONS Trutnov                 </w:t>
      </w:r>
    </w:p>
    <w:p w:rsidR="007124C3" w:rsidRPr="0069188B" w:rsidRDefault="007124C3" w:rsidP="007124C3">
      <w:pPr>
        <w:jc w:val="right"/>
        <w:rPr>
          <w:rFonts w:ascii="Verdana" w:eastAsia="Calibri" w:hAnsi="Verdana"/>
          <w:sz w:val="28"/>
          <w:szCs w:val="28"/>
          <w:lang w:eastAsia="en-US"/>
        </w:rPr>
      </w:pPr>
      <w:r w:rsidRPr="003F6BD4">
        <w:rPr>
          <w:rFonts w:ascii="Verdana" w:eastAsia="Calibri" w:hAnsi="Verdana"/>
          <w:sz w:val="28"/>
          <w:szCs w:val="28"/>
          <w:lang w:eastAsia="en-US"/>
        </w:rPr>
        <w:t xml:space="preserve">                       </w:t>
      </w:r>
      <w:r>
        <w:rPr>
          <w:rFonts w:ascii="Verdana" w:eastAsia="Calibri" w:hAnsi="Verdana"/>
          <w:sz w:val="28"/>
          <w:szCs w:val="28"/>
          <w:lang w:eastAsia="en-US"/>
        </w:rPr>
        <w:t xml:space="preserve">                        </w:t>
      </w:r>
      <w:r w:rsidRPr="003F6BD4">
        <w:rPr>
          <w:rFonts w:ascii="Verdana" w:eastAsia="Calibri" w:hAnsi="Verdana"/>
          <w:sz w:val="28"/>
          <w:szCs w:val="28"/>
          <w:lang w:eastAsia="en-US"/>
        </w:rPr>
        <w:t>Adriana Teplá</w:t>
      </w:r>
      <w:r>
        <w:rPr>
          <w:rFonts w:ascii="Verdana" w:eastAsia="Calibri" w:hAnsi="Verdana"/>
          <w:sz w:val="28"/>
          <w:szCs w:val="28"/>
          <w:lang w:eastAsia="en-US"/>
        </w:rPr>
        <w:t xml:space="preserve"> a Kamil Studený</w:t>
      </w:r>
    </w:p>
    <w:p w:rsidR="007124C3" w:rsidRDefault="007124C3" w:rsidP="007124C3">
      <w:pPr>
        <w:widowControl w:val="0"/>
        <w:tabs>
          <w:tab w:val="left" w:pos="720"/>
        </w:tabs>
        <w:suppressAutoHyphens/>
        <w:jc w:val="center"/>
        <w:rPr>
          <w:rFonts w:ascii="Verdana" w:hAnsi="Verdana" w:cs="Tahoma"/>
          <w:b/>
          <w:sz w:val="28"/>
          <w:szCs w:val="28"/>
        </w:rPr>
      </w:pPr>
    </w:p>
    <w:p w:rsidR="007124C3" w:rsidRDefault="007124C3" w:rsidP="007124C3">
      <w:pPr>
        <w:widowControl w:val="0"/>
        <w:tabs>
          <w:tab w:val="left" w:pos="720"/>
        </w:tabs>
        <w:suppressAutoHyphens/>
        <w:jc w:val="center"/>
        <w:rPr>
          <w:rFonts w:ascii="Verdana" w:hAnsi="Verdana" w:cs="Tahoma"/>
          <w:b/>
          <w:sz w:val="28"/>
          <w:szCs w:val="28"/>
        </w:rPr>
      </w:pPr>
    </w:p>
    <w:p w:rsidR="007124C3" w:rsidRDefault="007124C3" w:rsidP="007124C3">
      <w:pPr>
        <w:widowControl w:val="0"/>
        <w:tabs>
          <w:tab w:val="left" w:pos="720"/>
        </w:tabs>
        <w:suppressAutoHyphens/>
        <w:jc w:val="center"/>
        <w:rPr>
          <w:rFonts w:ascii="Verdana" w:hAnsi="Verdana" w:cs="Tahoma"/>
          <w:b/>
          <w:sz w:val="28"/>
          <w:szCs w:val="28"/>
        </w:rPr>
      </w:pPr>
      <w:r>
        <w:rPr>
          <w:rFonts w:ascii="Verdana" w:hAnsi="Verdana" w:cs="Tahoma"/>
          <w:b/>
          <w:sz w:val="28"/>
          <w:szCs w:val="28"/>
        </w:rPr>
        <w:br w:type="page"/>
      </w:r>
      <w:r>
        <w:rPr>
          <w:rFonts w:ascii="Verdana" w:hAnsi="Verdana" w:cs="Tahoma"/>
          <w:b/>
          <w:sz w:val="28"/>
          <w:szCs w:val="28"/>
        </w:rPr>
        <w:lastRenderedPageBreak/>
        <w:t xml:space="preserve">OO SONS Vrchlabí </w:t>
      </w:r>
    </w:p>
    <w:p w:rsidR="007124C3" w:rsidRPr="00623CF3" w:rsidRDefault="007124C3" w:rsidP="007124C3">
      <w:pPr>
        <w:rPr>
          <w:rFonts w:ascii="Verdana" w:hAnsi="Verdana"/>
          <w:sz w:val="28"/>
          <w:szCs w:val="28"/>
        </w:rPr>
      </w:pPr>
    </w:p>
    <w:p w:rsidR="007124C3" w:rsidRPr="00623CF3" w:rsidRDefault="007124C3" w:rsidP="007124C3">
      <w:pPr>
        <w:rPr>
          <w:rFonts w:ascii="Verdana" w:hAnsi="Verdana"/>
          <w:sz w:val="28"/>
          <w:szCs w:val="28"/>
        </w:rPr>
      </w:pPr>
      <w:r>
        <w:rPr>
          <w:rFonts w:ascii="Verdana" w:hAnsi="Verdana"/>
          <w:sz w:val="28"/>
          <w:szCs w:val="28"/>
        </w:rPr>
        <w:t>Provozní doba odbočky</w:t>
      </w:r>
    </w:p>
    <w:p w:rsidR="007124C3" w:rsidRPr="00623CF3" w:rsidRDefault="007124C3" w:rsidP="007124C3">
      <w:pPr>
        <w:rPr>
          <w:rFonts w:ascii="Verdana" w:hAnsi="Verdana"/>
          <w:sz w:val="28"/>
          <w:szCs w:val="28"/>
        </w:rPr>
      </w:pPr>
      <w:r w:rsidRPr="00623CF3">
        <w:rPr>
          <w:rFonts w:ascii="Verdana" w:hAnsi="Verdana"/>
          <w:sz w:val="28"/>
          <w:szCs w:val="28"/>
        </w:rPr>
        <w:t>Pondělí: 9:00 - 12:00 , 14:00 - 16:30</w:t>
      </w:r>
    </w:p>
    <w:p w:rsidR="007124C3" w:rsidRPr="00623CF3" w:rsidRDefault="007124C3" w:rsidP="007124C3">
      <w:pPr>
        <w:rPr>
          <w:rFonts w:ascii="Verdana" w:hAnsi="Verdana"/>
          <w:sz w:val="28"/>
          <w:szCs w:val="28"/>
        </w:rPr>
      </w:pPr>
      <w:r w:rsidRPr="00623CF3">
        <w:rPr>
          <w:rFonts w:ascii="Verdana" w:hAnsi="Verdana"/>
          <w:sz w:val="28"/>
          <w:szCs w:val="28"/>
        </w:rPr>
        <w:t>Středa: 14:30 - 17:30 (aktivity pro členy i mimo sídlo odbočky)</w:t>
      </w:r>
    </w:p>
    <w:p w:rsidR="007124C3" w:rsidRPr="0032262B" w:rsidRDefault="007124C3" w:rsidP="007124C3">
      <w:pPr>
        <w:spacing w:before="360" w:line="276" w:lineRule="auto"/>
        <w:rPr>
          <w:rFonts w:ascii="Verdana" w:hAnsi="Verdana"/>
          <w:sz w:val="28"/>
          <w:szCs w:val="28"/>
        </w:rPr>
      </w:pPr>
      <w:r w:rsidRPr="0032262B">
        <w:rPr>
          <w:rFonts w:ascii="Verdana" w:hAnsi="Verdana"/>
          <w:sz w:val="28"/>
          <w:szCs w:val="28"/>
        </w:rPr>
        <w:t>Kontaktní osoba: </w:t>
      </w:r>
    </w:p>
    <w:p w:rsidR="007124C3" w:rsidRPr="0032262B" w:rsidRDefault="007124C3" w:rsidP="007124C3">
      <w:pPr>
        <w:spacing w:line="276" w:lineRule="auto"/>
        <w:rPr>
          <w:rFonts w:ascii="Verdana" w:hAnsi="Verdana"/>
          <w:sz w:val="28"/>
          <w:szCs w:val="28"/>
        </w:rPr>
      </w:pPr>
      <w:r w:rsidRPr="0032262B">
        <w:rPr>
          <w:rFonts w:ascii="Verdana" w:hAnsi="Verdana"/>
          <w:sz w:val="28"/>
          <w:szCs w:val="28"/>
        </w:rPr>
        <w:t>Bc. Karolína Dvořáková</w:t>
      </w:r>
    </w:p>
    <w:p w:rsidR="007124C3" w:rsidRPr="0032262B" w:rsidRDefault="007124C3" w:rsidP="007124C3">
      <w:pPr>
        <w:rPr>
          <w:rFonts w:ascii="Verdana" w:hAnsi="Verdana"/>
          <w:sz w:val="28"/>
          <w:szCs w:val="28"/>
        </w:rPr>
      </w:pPr>
      <w:r w:rsidRPr="0032262B">
        <w:rPr>
          <w:rFonts w:ascii="Verdana" w:hAnsi="Verdana"/>
          <w:sz w:val="28"/>
          <w:szCs w:val="28"/>
        </w:rPr>
        <w:t>OO SONS Vrchlabí se síd</w:t>
      </w:r>
      <w:r>
        <w:rPr>
          <w:rFonts w:ascii="Verdana" w:hAnsi="Verdana"/>
          <w:sz w:val="28"/>
          <w:szCs w:val="28"/>
        </w:rPr>
        <w:t xml:space="preserve">lem Slovanská 1116, 543 01 Vrchlabí </w:t>
      </w:r>
      <w:r w:rsidRPr="00623CF3">
        <w:rPr>
          <w:rFonts w:ascii="Verdana" w:hAnsi="Verdana"/>
          <w:sz w:val="28"/>
          <w:szCs w:val="28"/>
        </w:rPr>
        <w:t>(naproti gymnáziu, vedle obchodu potravin Kometa)</w:t>
      </w:r>
    </w:p>
    <w:p w:rsidR="007124C3" w:rsidRPr="0032262B" w:rsidRDefault="007124C3" w:rsidP="007124C3">
      <w:pPr>
        <w:spacing w:line="276" w:lineRule="auto"/>
        <w:rPr>
          <w:rFonts w:ascii="Verdana" w:hAnsi="Verdana"/>
          <w:sz w:val="28"/>
          <w:szCs w:val="28"/>
        </w:rPr>
      </w:pPr>
      <w:r>
        <w:rPr>
          <w:rFonts w:ascii="Verdana" w:hAnsi="Verdana"/>
          <w:sz w:val="28"/>
          <w:szCs w:val="28"/>
        </w:rPr>
        <w:t>Tel</w:t>
      </w:r>
      <w:r w:rsidRPr="0032262B">
        <w:rPr>
          <w:rFonts w:ascii="Verdana" w:hAnsi="Verdana"/>
          <w:sz w:val="28"/>
          <w:szCs w:val="28"/>
        </w:rPr>
        <w:t>: 605 706 358</w:t>
      </w:r>
    </w:p>
    <w:p w:rsidR="007124C3" w:rsidRDefault="007124C3" w:rsidP="007124C3">
      <w:pPr>
        <w:spacing w:line="276" w:lineRule="auto"/>
        <w:rPr>
          <w:rFonts w:ascii="Verdana" w:hAnsi="Verdana"/>
          <w:sz w:val="28"/>
          <w:szCs w:val="28"/>
        </w:rPr>
      </w:pPr>
      <w:r w:rsidRPr="0032262B">
        <w:rPr>
          <w:rFonts w:ascii="Verdana" w:hAnsi="Verdana"/>
          <w:sz w:val="28"/>
          <w:szCs w:val="28"/>
        </w:rPr>
        <w:t xml:space="preserve">e-mail: </w:t>
      </w:r>
      <w:hyperlink r:id="rId11" w:history="1">
        <w:r w:rsidRPr="002E2AC7">
          <w:rPr>
            <w:rStyle w:val="Hypertextovodkaz"/>
            <w:rFonts w:ascii="Verdana" w:hAnsi="Verdana"/>
            <w:sz w:val="28"/>
            <w:szCs w:val="28"/>
          </w:rPr>
          <w:t>vrchlabi-odbocka@sons.cz</w:t>
        </w:r>
      </w:hyperlink>
      <w:r>
        <w:rPr>
          <w:rFonts w:ascii="Verdana" w:hAnsi="Verdana"/>
          <w:sz w:val="28"/>
          <w:szCs w:val="28"/>
        </w:rPr>
        <w:t xml:space="preserve">, </w:t>
      </w:r>
      <w:hyperlink r:id="rId12" w:history="1">
        <w:r w:rsidRPr="0032262B">
          <w:rPr>
            <w:rFonts w:ascii="Verdana" w:hAnsi="Verdana"/>
            <w:color w:val="0000FF"/>
            <w:sz w:val="28"/>
            <w:szCs w:val="28"/>
            <w:u w:val="single"/>
          </w:rPr>
          <w:t>karolina.dvor@seznam.cz</w:t>
        </w:r>
      </w:hyperlink>
      <w:r w:rsidRPr="0032262B">
        <w:rPr>
          <w:rFonts w:ascii="Verdana" w:hAnsi="Verdana"/>
          <w:sz w:val="28"/>
          <w:szCs w:val="28"/>
        </w:rPr>
        <w:t> </w:t>
      </w:r>
    </w:p>
    <w:p w:rsidR="007124C3" w:rsidRDefault="007124C3" w:rsidP="007124C3">
      <w:pPr>
        <w:spacing w:line="276" w:lineRule="auto"/>
        <w:rPr>
          <w:rFonts w:ascii="Verdana" w:hAnsi="Verdana"/>
          <w:sz w:val="28"/>
          <w:szCs w:val="28"/>
        </w:rPr>
      </w:pPr>
      <w:proofErr w:type="spellStart"/>
      <w:r>
        <w:rPr>
          <w:rFonts w:ascii="Verdana" w:hAnsi="Verdana"/>
          <w:sz w:val="28"/>
          <w:szCs w:val="28"/>
        </w:rPr>
        <w:t>Facebook</w:t>
      </w:r>
      <w:proofErr w:type="spellEnd"/>
      <w:r>
        <w:rPr>
          <w:rFonts w:ascii="Verdana" w:hAnsi="Verdana"/>
          <w:sz w:val="28"/>
          <w:szCs w:val="28"/>
        </w:rPr>
        <w:t>: SONS Vrchlabí</w:t>
      </w:r>
    </w:p>
    <w:p w:rsidR="007124C3" w:rsidRPr="0032262B" w:rsidRDefault="007124C3" w:rsidP="007124C3">
      <w:pPr>
        <w:rPr>
          <w:rFonts w:ascii="Verdana" w:hAnsi="Verdana"/>
          <w:sz w:val="28"/>
          <w:szCs w:val="28"/>
        </w:rPr>
      </w:pPr>
      <w:r>
        <w:rPr>
          <w:rFonts w:ascii="Verdana" w:hAnsi="Verdana"/>
          <w:sz w:val="28"/>
          <w:szCs w:val="28"/>
        </w:rPr>
        <w:t xml:space="preserve">Webové stránky: </w:t>
      </w:r>
      <w:hyperlink r:id="rId13" w:history="1">
        <w:r w:rsidRPr="002E2AC7">
          <w:rPr>
            <w:rStyle w:val="Hypertextovodkaz"/>
            <w:rFonts w:ascii="Verdana" w:hAnsi="Verdana"/>
            <w:sz w:val="28"/>
            <w:szCs w:val="28"/>
          </w:rPr>
          <w:t>www.sons.cz</w:t>
        </w:r>
      </w:hyperlink>
      <w:r>
        <w:rPr>
          <w:rFonts w:ascii="Verdana" w:hAnsi="Verdana"/>
          <w:sz w:val="28"/>
          <w:szCs w:val="28"/>
        </w:rPr>
        <w:t xml:space="preserve"> </w:t>
      </w:r>
      <w:r w:rsidRPr="00345812">
        <w:rPr>
          <w:rFonts w:ascii="Verdana" w:hAnsi="Verdana"/>
          <w:sz w:val="28"/>
          <w:szCs w:val="28"/>
        </w:rPr>
        <w:t>(informace o nás najdete v sekci - odbočky - Královéhradecký – Vrchlabí)</w:t>
      </w:r>
    </w:p>
    <w:p w:rsidR="007124C3" w:rsidRPr="0032262B" w:rsidRDefault="007124C3" w:rsidP="007124C3">
      <w:pPr>
        <w:spacing w:before="360" w:line="276" w:lineRule="auto"/>
        <w:rPr>
          <w:rFonts w:ascii="Verdana" w:hAnsi="Verdana"/>
          <w:sz w:val="28"/>
          <w:szCs w:val="28"/>
        </w:rPr>
      </w:pPr>
      <w:r w:rsidRPr="0032262B">
        <w:rPr>
          <w:rFonts w:ascii="Verdana" w:hAnsi="Verdana"/>
          <w:sz w:val="28"/>
          <w:szCs w:val="28"/>
        </w:rPr>
        <w:t>Informace podá také: </w:t>
      </w:r>
    </w:p>
    <w:p w:rsidR="007124C3" w:rsidRPr="0032262B" w:rsidRDefault="007124C3" w:rsidP="007124C3">
      <w:pPr>
        <w:spacing w:line="276" w:lineRule="auto"/>
        <w:rPr>
          <w:rFonts w:ascii="Verdana" w:hAnsi="Verdana"/>
          <w:sz w:val="28"/>
          <w:szCs w:val="28"/>
        </w:rPr>
      </w:pPr>
      <w:r w:rsidRPr="0032262B">
        <w:rPr>
          <w:rFonts w:ascii="Verdana" w:hAnsi="Verdana"/>
          <w:sz w:val="28"/>
          <w:szCs w:val="28"/>
        </w:rPr>
        <w:t>Pan Leoš Zvoníček, Optika Zvoníček, Krkonošská 29, Vrchlabí</w:t>
      </w:r>
    </w:p>
    <w:p w:rsidR="007124C3" w:rsidRPr="00293AAD" w:rsidRDefault="007124C3" w:rsidP="007124C3">
      <w:pPr>
        <w:spacing w:line="276" w:lineRule="auto"/>
        <w:rPr>
          <w:rFonts w:ascii="Verdana" w:hAnsi="Verdana"/>
          <w:sz w:val="28"/>
          <w:szCs w:val="28"/>
        </w:rPr>
      </w:pPr>
      <w:r w:rsidRPr="0032262B">
        <w:rPr>
          <w:rFonts w:ascii="Verdana" w:hAnsi="Verdana"/>
          <w:sz w:val="28"/>
          <w:szCs w:val="28"/>
        </w:rPr>
        <w:t>Pan Leoš Zvoníček, provozovna Hostinné, E. Votočka 13, H</w:t>
      </w:r>
      <w:r>
        <w:rPr>
          <w:rFonts w:ascii="Verdana" w:hAnsi="Verdana"/>
          <w:sz w:val="28"/>
          <w:szCs w:val="28"/>
        </w:rPr>
        <w:t>ostinné - pouze středa 9-12, 13</w:t>
      </w:r>
      <w:r w:rsidRPr="0032262B">
        <w:rPr>
          <w:rFonts w:ascii="Verdana" w:hAnsi="Verdana"/>
          <w:sz w:val="28"/>
          <w:szCs w:val="28"/>
        </w:rPr>
        <w:t>-16:30</w:t>
      </w:r>
    </w:p>
    <w:p w:rsidR="007124C3" w:rsidRDefault="007124C3" w:rsidP="007124C3">
      <w:pPr>
        <w:spacing w:before="360" w:after="360"/>
        <w:jc w:val="center"/>
        <w:rPr>
          <w:rFonts w:ascii="Verdana" w:hAnsi="Verdana" w:cs="Tahoma"/>
          <w:b/>
          <w:sz w:val="28"/>
          <w:szCs w:val="28"/>
          <w:lang/>
        </w:rPr>
      </w:pPr>
      <w:r>
        <w:rPr>
          <w:rFonts w:ascii="Verdana" w:hAnsi="Verdana" w:cs="Tahoma"/>
          <w:b/>
          <w:sz w:val="28"/>
          <w:szCs w:val="28"/>
          <w:lang/>
        </w:rPr>
        <w:t>OO SONS Hradec Králové</w:t>
      </w:r>
    </w:p>
    <w:p w:rsidR="007124C3" w:rsidRPr="008A44FE" w:rsidRDefault="007124C3" w:rsidP="007124C3">
      <w:pPr>
        <w:pStyle w:val="Nadpis1"/>
        <w:rPr>
          <w:rFonts w:ascii="Verdana" w:hAnsi="Verdana" w:cs="Tahoma"/>
          <w:i/>
          <w:sz w:val="28"/>
          <w:szCs w:val="28"/>
        </w:rPr>
      </w:pPr>
      <w:r>
        <w:rPr>
          <w:rFonts w:ascii="Verdana" w:hAnsi="Verdana" w:cs="Tahoma"/>
          <w:i/>
          <w:sz w:val="28"/>
          <w:szCs w:val="28"/>
        </w:rPr>
        <w:t>Program činnosti OO SONS HK na 2</w:t>
      </w:r>
      <w:r w:rsidRPr="008A44FE">
        <w:rPr>
          <w:rFonts w:ascii="Verdana" w:hAnsi="Verdana" w:cs="Tahoma"/>
          <w:i/>
          <w:sz w:val="28"/>
          <w:szCs w:val="28"/>
        </w:rPr>
        <w:t>. čtvrtletí 2020:</w:t>
      </w:r>
    </w:p>
    <w:p w:rsidR="007124C3" w:rsidRPr="008A44FE" w:rsidRDefault="007124C3" w:rsidP="007124C3">
      <w:pPr>
        <w:jc w:val="center"/>
        <w:rPr>
          <w:rFonts w:ascii="Verdana" w:hAnsi="Verdana" w:cs="Tahoma"/>
          <w:sz w:val="28"/>
          <w:szCs w:val="28"/>
        </w:rPr>
      </w:pPr>
    </w:p>
    <w:p w:rsidR="007124C3" w:rsidRPr="008A44FE" w:rsidRDefault="007124C3" w:rsidP="007124C3">
      <w:pPr>
        <w:jc w:val="both"/>
        <w:rPr>
          <w:rFonts w:ascii="Verdana" w:hAnsi="Verdana" w:cs="Tahoma"/>
          <w:sz w:val="28"/>
          <w:szCs w:val="28"/>
        </w:rPr>
      </w:pPr>
      <w:r w:rsidRPr="008A44FE">
        <w:rPr>
          <w:rFonts w:ascii="Verdana" w:hAnsi="Verdana" w:cs="Tahoma"/>
          <w:sz w:val="28"/>
          <w:szCs w:val="28"/>
        </w:rPr>
        <w:t>Kromě akcí pořádaných ve spolupráci s </w:t>
      </w:r>
      <w:proofErr w:type="spellStart"/>
      <w:r w:rsidRPr="008A44FE">
        <w:rPr>
          <w:rFonts w:ascii="Verdana" w:hAnsi="Verdana" w:cs="Tahoma"/>
          <w:sz w:val="28"/>
          <w:szCs w:val="28"/>
        </w:rPr>
        <w:t>TyfloCentrem</w:t>
      </w:r>
      <w:proofErr w:type="spellEnd"/>
      <w:r w:rsidRPr="008A44FE">
        <w:rPr>
          <w:rFonts w:ascii="Verdana" w:hAnsi="Verdana" w:cs="Tahoma"/>
          <w:sz w:val="28"/>
          <w:szCs w:val="28"/>
        </w:rPr>
        <w:t xml:space="preserve"> Hradec Králové – informace o nich najdete v tomto informačním zpravodaji Střípek nebo na</w:t>
      </w:r>
    </w:p>
    <w:p w:rsidR="007124C3" w:rsidRPr="008A44FE" w:rsidRDefault="007124C3" w:rsidP="007124C3">
      <w:pPr>
        <w:jc w:val="both"/>
        <w:rPr>
          <w:rFonts w:ascii="Verdana" w:hAnsi="Verdana" w:cs="Tahoma"/>
          <w:sz w:val="28"/>
          <w:szCs w:val="28"/>
        </w:rPr>
      </w:pPr>
      <w:hyperlink r:id="rId14" w:history="1">
        <w:r w:rsidRPr="008A44FE">
          <w:rPr>
            <w:rStyle w:val="Hypertextovodkaz"/>
            <w:rFonts w:ascii="Verdana" w:hAnsi="Verdana" w:cs="Tahoma"/>
            <w:sz w:val="28"/>
            <w:szCs w:val="28"/>
          </w:rPr>
          <w:t>www.tyflocentrum-hk.cz</w:t>
        </w:r>
      </w:hyperlink>
    </w:p>
    <w:p w:rsidR="007124C3" w:rsidRPr="008A44FE" w:rsidRDefault="007124C3" w:rsidP="007124C3">
      <w:pPr>
        <w:jc w:val="both"/>
        <w:rPr>
          <w:rFonts w:ascii="Verdana" w:hAnsi="Verdana" w:cs="Tahoma"/>
          <w:sz w:val="28"/>
          <w:szCs w:val="28"/>
        </w:rPr>
      </w:pPr>
      <w:r w:rsidRPr="008A44FE">
        <w:rPr>
          <w:rFonts w:ascii="Verdana" w:hAnsi="Verdana" w:cs="Tahoma"/>
          <w:sz w:val="28"/>
          <w:szCs w:val="28"/>
        </w:rPr>
        <w:t>vás zveme na následující klubová posezení</w:t>
      </w:r>
    </w:p>
    <w:p w:rsidR="007124C3" w:rsidRPr="008A44FE" w:rsidRDefault="007124C3" w:rsidP="007124C3">
      <w:pPr>
        <w:jc w:val="both"/>
        <w:rPr>
          <w:rFonts w:ascii="Verdana" w:hAnsi="Verdana" w:cs="Tahoma"/>
          <w:sz w:val="28"/>
          <w:szCs w:val="28"/>
        </w:rPr>
      </w:pPr>
    </w:p>
    <w:p w:rsidR="007124C3" w:rsidRPr="008A44FE" w:rsidRDefault="007124C3" w:rsidP="007124C3">
      <w:pPr>
        <w:pStyle w:val="Nadpis2"/>
        <w:rPr>
          <w:rFonts w:ascii="Verdana" w:hAnsi="Verdana" w:cs="Tahoma"/>
        </w:rPr>
      </w:pPr>
      <w:r w:rsidRPr="008A44FE">
        <w:rPr>
          <w:rFonts w:ascii="Verdana" w:hAnsi="Verdana" w:cs="Tahoma"/>
          <w:b w:val="0"/>
        </w:rPr>
        <w:t>Klubová posezení</w:t>
      </w:r>
    </w:p>
    <w:p w:rsidR="007124C3" w:rsidRPr="008A44FE" w:rsidRDefault="007124C3" w:rsidP="007124C3">
      <w:pPr>
        <w:jc w:val="both"/>
        <w:rPr>
          <w:rFonts w:ascii="Verdana" w:hAnsi="Verdana" w:cs="Tahoma"/>
          <w:sz w:val="28"/>
          <w:szCs w:val="28"/>
        </w:rPr>
      </w:pPr>
      <w:r w:rsidRPr="008A44FE">
        <w:rPr>
          <w:rFonts w:ascii="Verdana" w:hAnsi="Verdana" w:cs="Tahoma"/>
          <w:sz w:val="28"/>
          <w:szCs w:val="28"/>
        </w:rPr>
        <w:t xml:space="preserve">se konají každou poslední středu v měsíci v klubovně </w:t>
      </w:r>
      <w:proofErr w:type="spellStart"/>
      <w:r w:rsidRPr="008A44FE">
        <w:rPr>
          <w:rFonts w:ascii="Verdana" w:hAnsi="Verdana" w:cs="Tahoma"/>
          <w:sz w:val="28"/>
          <w:szCs w:val="28"/>
        </w:rPr>
        <w:t>TyfloCentra</w:t>
      </w:r>
      <w:proofErr w:type="spellEnd"/>
      <w:r w:rsidRPr="008A44FE">
        <w:rPr>
          <w:rFonts w:ascii="Verdana" w:hAnsi="Verdana" w:cs="Tahoma"/>
          <w:sz w:val="28"/>
          <w:szCs w:val="28"/>
        </w:rPr>
        <w:t xml:space="preserve"> Hradec Králové od 13 do 15 hod, tato posezení jsou zaměřená na nejrůznější témata. </w:t>
      </w:r>
    </w:p>
    <w:p w:rsidR="007124C3" w:rsidRPr="008A44FE" w:rsidRDefault="007124C3" w:rsidP="007124C3">
      <w:pPr>
        <w:jc w:val="both"/>
        <w:rPr>
          <w:rFonts w:ascii="Verdana" w:hAnsi="Verdana" w:cs="Tahoma"/>
          <w:sz w:val="28"/>
          <w:szCs w:val="28"/>
        </w:rPr>
      </w:pPr>
      <w:r w:rsidRPr="008A44FE">
        <w:rPr>
          <w:rFonts w:ascii="Verdana" w:hAnsi="Verdana" w:cs="Tahoma"/>
          <w:sz w:val="28"/>
          <w:szCs w:val="28"/>
        </w:rPr>
        <w:t>Přijďte se dovědět:</w:t>
      </w:r>
    </w:p>
    <w:p w:rsidR="007124C3" w:rsidRPr="008A44FE" w:rsidRDefault="007124C3" w:rsidP="007124C3">
      <w:pPr>
        <w:numPr>
          <w:ilvl w:val="0"/>
          <w:numId w:val="11"/>
        </w:numPr>
        <w:jc w:val="both"/>
        <w:rPr>
          <w:rFonts w:ascii="Verdana" w:hAnsi="Verdana" w:cs="Tahoma"/>
          <w:sz w:val="28"/>
          <w:szCs w:val="28"/>
        </w:rPr>
      </w:pPr>
      <w:r w:rsidRPr="008A44FE">
        <w:rPr>
          <w:rFonts w:ascii="Verdana" w:hAnsi="Verdana" w:cs="Tahoma"/>
          <w:sz w:val="28"/>
          <w:szCs w:val="28"/>
        </w:rPr>
        <w:t xml:space="preserve">o novinkách z činnosti SONS </w:t>
      </w:r>
      <w:proofErr w:type="gramStart"/>
      <w:r w:rsidRPr="008A44FE">
        <w:rPr>
          <w:rFonts w:ascii="Verdana" w:hAnsi="Verdana" w:cs="Tahoma"/>
          <w:sz w:val="28"/>
          <w:szCs w:val="28"/>
        </w:rPr>
        <w:t xml:space="preserve">ČR, </w:t>
      </w:r>
      <w:proofErr w:type="spellStart"/>
      <w:r w:rsidRPr="008A44FE">
        <w:rPr>
          <w:rFonts w:ascii="Verdana" w:hAnsi="Verdana" w:cs="Tahoma"/>
          <w:sz w:val="28"/>
          <w:szCs w:val="28"/>
        </w:rPr>
        <w:t>z.s</w:t>
      </w:r>
      <w:proofErr w:type="spellEnd"/>
      <w:r w:rsidRPr="008A44FE">
        <w:rPr>
          <w:rFonts w:ascii="Verdana" w:hAnsi="Verdana" w:cs="Tahoma"/>
          <w:sz w:val="28"/>
          <w:szCs w:val="28"/>
        </w:rPr>
        <w:t>.</w:t>
      </w:r>
      <w:proofErr w:type="gramEnd"/>
      <w:r w:rsidRPr="008A44FE">
        <w:rPr>
          <w:rFonts w:ascii="Verdana" w:hAnsi="Verdana" w:cs="Tahoma"/>
          <w:sz w:val="28"/>
          <w:szCs w:val="28"/>
        </w:rPr>
        <w:t>,</w:t>
      </w:r>
    </w:p>
    <w:p w:rsidR="007124C3" w:rsidRPr="008A44FE" w:rsidRDefault="007124C3" w:rsidP="007124C3">
      <w:pPr>
        <w:numPr>
          <w:ilvl w:val="0"/>
          <w:numId w:val="11"/>
        </w:numPr>
        <w:jc w:val="both"/>
        <w:rPr>
          <w:rFonts w:ascii="Verdana" w:hAnsi="Verdana" w:cs="Tahoma"/>
          <w:sz w:val="28"/>
          <w:szCs w:val="28"/>
        </w:rPr>
      </w:pPr>
      <w:r w:rsidRPr="008A44FE">
        <w:rPr>
          <w:rFonts w:ascii="Verdana" w:hAnsi="Verdana" w:cs="Tahoma"/>
          <w:sz w:val="28"/>
          <w:szCs w:val="28"/>
        </w:rPr>
        <w:lastRenderedPageBreak/>
        <w:t>o novinkách v právní oblasti týkající se života se zrakovým postižením,</w:t>
      </w:r>
    </w:p>
    <w:p w:rsidR="007124C3" w:rsidRPr="008A44FE" w:rsidRDefault="007124C3" w:rsidP="007124C3">
      <w:pPr>
        <w:numPr>
          <w:ilvl w:val="0"/>
          <w:numId w:val="11"/>
        </w:numPr>
        <w:jc w:val="both"/>
        <w:rPr>
          <w:rFonts w:ascii="Verdana" w:hAnsi="Verdana" w:cs="Tahoma"/>
          <w:sz w:val="28"/>
          <w:szCs w:val="28"/>
        </w:rPr>
      </w:pPr>
      <w:r w:rsidRPr="008A44FE">
        <w:rPr>
          <w:rFonts w:ascii="Verdana" w:hAnsi="Verdana" w:cs="Tahoma"/>
          <w:sz w:val="28"/>
          <w:szCs w:val="28"/>
        </w:rPr>
        <w:t>o nových kompenzačních pomůckách,</w:t>
      </w:r>
    </w:p>
    <w:p w:rsidR="007124C3" w:rsidRDefault="007124C3" w:rsidP="007124C3">
      <w:pPr>
        <w:numPr>
          <w:ilvl w:val="0"/>
          <w:numId w:val="11"/>
        </w:numPr>
        <w:jc w:val="both"/>
        <w:rPr>
          <w:rFonts w:ascii="Verdana" w:hAnsi="Verdana" w:cs="Tahoma"/>
          <w:sz w:val="28"/>
          <w:szCs w:val="28"/>
        </w:rPr>
      </w:pPr>
      <w:r w:rsidRPr="008A44FE">
        <w:rPr>
          <w:rFonts w:ascii="Verdana" w:hAnsi="Verdana" w:cs="Tahoma"/>
          <w:sz w:val="28"/>
          <w:szCs w:val="28"/>
        </w:rPr>
        <w:t>prostě o všem týkajícím se života se zrakovým postižením.</w:t>
      </w:r>
    </w:p>
    <w:p w:rsidR="007124C3" w:rsidRPr="000B6B31" w:rsidRDefault="007124C3" w:rsidP="007124C3">
      <w:pPr>
        <w:jc w:val="both"/>
        <w:rPr>
          <w:rFonts w:ascii="Verdana" w:hAnsi="Verdana" w:cs="Tahoma"/>
          <w:sz w:val="28"/>
          <w:szCs w:val="28"/>
        </w:rPr>
      </w:pPr>
      <w:r w:rsidRPr="000B6B31">
        <w:rPr>
          <w:rFonts w:ascii="Verdana" w:hAnsi="Verdana" w:cs="Tahoma"/>
          <w:sz w:val="28"/>
          <w:szCs w:val="28"/>
        </w:rPr>
        <w:t>Nebo si prostě jen tak posedět u kávy či čaje, pobavit se se svými známými nebo navázat nová přátelství.</w:t>
      </w:r>
    </w:p>
    <w:p w:rsidR="007124C3" w:rsidRDefault="007124C3" w:rsidP="007124C3">
      <w:pPr>
        <w:rPr>
          <w:rFonts w:ascii="Verdana" w:hAnsi="Verdana" w:cs="Tahoma"/>
          <w:sz w:val="28"/>
          <w:szCs w:val="28"/>
        </w:rPr>
      </w:pPr>
    </w:p>
    <w:p w:rsidR="007124C3" w:rsidRPr="008A44FE" w:rsidRDefault="007124C3" w:rsidP="007124C3">
      <w:pPr>
        <w:rPr>
          <w:rFonts w:ascii="Verdana" w:hAnsi="Verdana" w:cs="Tahoma"/>
          <w:sz w:val="28"/>
          <w:szCs w:val="28"/>
        </w:rPr>
      </w:pPr>
      <w:r w:rsidRPr="008A44FE">
        <w:rPr>
          <w:rFonts w:ascii="Verdana" w:hAnsi="Verdana" w:cs="Tahoma"/>
          <w:sz w:val="28"/>
          <w:szCs w:val="28"/>
        </w:rPr>
        <w:t xml:space="preserve">Dle domluvy a případného zájmu v rámci těchto klubových posezení nabízíme uspořádat </w:t>
      </w:r>
    </w:p>
    <w:p w:rsidR="007124C3" w:rsidRPr="008A44FE" w:rsidRDefault="007124C3" w:rsidP="007124C3">
      <w:pPr>
        <w:pStyle w:val="Nadpis2"/>
        <w:rPr>
          <w:rFonts w:ascii="Verdana" w:hAnsi="Verdana"/>
        </w:rPr>
      </w:pPr>
      <w:r w:rsidRPr="008A44FE">
        <w:rPr>
          <w:rFonts w:ascii="Verdana" w:hAnsi="Verdana"/>
        </w:rPr>
        <w:t>Klub komentovaných filmů</w:t>
      </w:r>
    </w:p>
    <w:p w:rsidR="007124C3" w:rsidRDefault="007124C3" w:rsidP="007124C3">
      <w:pPr>
        <w:jc w:val="both"/>
        <w:rPr>
          <w:rFonts w:ascii="Verdana" w:hAnsi="Verdana" w:cs="Tahoma"/>
          <w:sz w:val="28"/>
          <w:szCs w:val="28"/>
        </w:rPr>
      </w:pPr>
      <w:r w:rsidRPr="008A44FE">
        <w:rPr>
          <w:rFonts w:ascii="Verdana" w:hAnsi="Verdana" w:cs="Tahoma"/>
          <w:sz w:val="28"/>
          <w:szCs w:val="28"/>
        </w:rPr>
        <w:t>kde se budeme bavit o komentovaných pořadech, kdy kromě výměny zkušeností v oblasti poslechu komentovaných pořadů v televizi se do</w:t>
      </w:r>
      <w:r>
        <w:rPr>
          <w:rFonts w:ascii="Verdana" w:hAnsi="Verdana" w:cs="Tahoma"/>
          <w:sz w:val="28"/>
          <w:szCs w:val="28"/>
        </w:rPr>
        <w:t>z</w:t>
      </w:r>
      <w:r w:rsidRPr="008A44FE">
        <w:rPr>
          <w:rFonts w:ascii="Verdana" w:hAnsi="Verdana" w:cs="Tahoma"/>
          <w:sz w:val="28"/>
          <w:szCs w:val="28"/>
        </w:rPr>
        <w:t xml:space="preserve">víte i o dalších možnostech, jak se ke komentovaným pořadům dostat. Nebudou chybět ani rady, jaká technická zařízení či programy pro přístup ke komentovaným pořadům potřebujeme. V rámci tohoto klubového posezení bude možná i projekce komentovaného filmu či pořadu, dle vašeho zájmu. </w:t>
      </w:r>
    </w:p>
    <w:p w:rsidR="007124C3" w:rsidRPr="00C205ED" w:rsidRDefault="007124C3" w:rsidP="007124C3">
      <w:pPr>
        <w:jc w:val="both"/>
        <w:rPr>
          <w:rFonts w:ascii="Verdana" w:hAnsi="Verdana" w:cs="Tahoma"/>
          <w:sz w:val="28"/>
          <w:szCs w:val="28"/>
        </w:rPr>
      </w:pPr>
    </w:p>
    <w:p w:rsidR="007124C3" w:rsidRPr="00C205ED" w:rsidRDefault="007124C3" w:rsidP="007124C3">
      <w:pPr>
        <w:pStyle w:val="Nadpis2"/>
        <w:rPr>
          <w:rFonts w:ascii="Verdana" w:hAnsi="Verdana" w:cs="Tahoma"/>
          <w:szCs w:val="32"/>
        </w:rPr>
      </w:pPr>
      <w:r w:rsidRPr="00C205ED">
        <w:rPr>
          <w:rFonts w:ascii="Verdana" w:hAnsi="Verdana" w:cs="Tahoma"/>
          <w:szCs w:val="32"/>
        </w:rPr>
        <w:t>Aktuální informace o fungování OO SONS Hradec Králové</w:t>
      </w:r>
    </w:p>
    <w:p w:rsidR="007124C3" w:rsidRPr="00C205ED" w:rsidRDefault="007124C3" w:rsidP="007124C3">
      <w:pPr>
        <w:jc w:val="both"/>
        <w:rPr>
          <w:rFonts w:ascii="Verdana" w:hAnsi="Verdana" w:cs="Tahoma"/>
          <w:sz w:val="28"/>
          <w:szCs w:val="32"/>
        </w:rPr>
      </w:pPr>
      <w:r w:rsidRPr="00C205ED">
        <w:rPr>
          <w:rFonts w:ascii="Verdana" w:hAnsi="Verdana" w:cs="Tahoma"/>
          <w:sz w:val="28"/>
          <w:szCs w:val="32"/>
        </w:rPr>
        <w:t>Vážení členové, vážení uživatelé našich spolkových činností a vážená veřejnosti, v souvislosti s vyhlášením nouzového stavu vládou ČR oznamujeme, že dobrovolní funkcionáři naší odbočky budou výkon svých činností zajišťovat převážně z domova. Zároveň ze stejného důvodu omezujeme spolkové aktivity na minimum. Nepřerušujeme realizaci našich aktivit a služeb, pouze budou probíhat ve změněném režimu.</w:t>
      </w:r>
    </w:p>
    <w:p w:rsidR="007124C3" w:rsidRPr="00C205ED" w:rsidRDefault="007124C3" w:rsidP="007124C3">
      <w:pPr>
        <w:jc w:val="both"/>
        <w:rPr>
          <w:rFonts w:ascii="Verdana" w:hAnsi="Verdana" w:cs="Tahoma"/>
          <w:sz w:val="28"/>
          <w:szCs w:val="32"/>
        </w:rPr>
      </w:pPr>
      <w:r>
        <w:rPr>
          <w:rFonts w:ascii="Verdana" w:hAnsi="Verdana" w:cs="Tahoma"/>
          <w:sz w:val="28"/>
          <w:szCs w:val="32"/>
        </w:rPr>
        <w:t xml:space="preserve">Z </w:t>
      </w:r>
      <w:r w:rsidRPr="00C205ED">
        <w:rPr>
          <w:rFonts w:ascii="Verdana" w:hAnsi="Verdana" w:cs="Tahoma"/>
          <w:sz w:val="28"/>
          <w:szCs w:val="32"/>
        </w:rPr>
        <w:t>důvodů pokračujícího vyhlášeného nouzového stavu se na konání plánovaných klubových posezení informujte na níže uvedených kontaktech, případně na stránkách odbočky.</w:t>
      </w:r>
    </w:p>
    <w:p w:rsidR="007124C3" w:rsidRPr="00C205ED" w:rsidRDefault="007124C3" w:rsidP="007124C3">
      <w:pPr>
        <w:jc w:val="both"/>
        <w:rPr>
          <w:rFonts w:ascii="Verdana" w:hAnsi="Verdana" w:cs="Tahoma"/>
          <w:b/>
          <w:sz w:val="28"/>
          <w:szCs w:val="32"/>
        </w:rPr>
      </w:pPr>
    </w:p>
    <w:p w:rsidR="007124C3" w:rsidRPr="008A44FE" w:rsidRDefault="007124C3" w:rsidP="007124C3">
      <w:pPr>
        <w:pStyle w:val="Nadpis2"/>
        <w:rPr>
          <w:rFonts w:ascii="Verdana" w:hAnsi="Verdana"/>
        </w:rPr>
      </w:pPr>
      <w:r>
        <w:rPr>
          <w:rFonts w:ascii="Verdana" w:hAnsi="Verdana"/>
        </w:rPr>
        <w:t>Termín</w:t>
      </w:r>
      <w:r w:rsidRPr="008A44FE">
        <w:rPr>
          <w:rFonts w:ascii="Verdana" w:hAnsi="Verdana"/>
        </w:rPr>
        <w:t>y klubových posezení</w:t>
      </w:r>
    </w:p>
    <w:p w:rsidR="007124C3" w:rsidRPr="008A44FE" w:rsidRDefault="007124C3" w:rsidP="007124C3">
      <w:pPr>
        <w:numPr>
          <w:ilvl w:val="0"/>
          <w:numId w:val="12"/>
        </w:numPr>
        <w:ind w:left="360"/>
        <w:rPr>
          <w:rFonts w:ascii="Verdana" w:hAnsi="Verdana"/>
          <w:sz w:val="28"/>
          <w:szCs w:val="28"/>
        </w:rPr>
      </w:pPr>
      <w:r w:rsidRPr="008A44FE">
        <w:rPr>
          <w:rFonts w:ascii="Verdana" w:hAnsi="Verdana"/>
          <w:sz w:val="28"/>
          <w:szCs w:val="28"/>
        </w:rPr>
        <w:t>2</w:t>
      </w:r>
      <w:r>
        <w:rPr>
          <w:rFonts w:ascii="Verdana" w:hAnsi="Verdana"/>
          <w:sz w:val="28"/>
          <w:szCs w:val="28"/>
        </w:rPr>
        <w:t>7. května</w:t>
      </w:r>
    </w:p>
    <w:p w:rsidR="007124C3" w:rsidRDefault="007124C3" w:rsidP="007124C3">
      <w:pPr>
        <w:numPr>
          <w:ilvl w:val="0"/>
          <w:numId w:val="12"/>
        </w:numPr>
        <w:ind w:left="360"/>
        <w:rPr>
          <w:rFonts w:ascii="Verdana" w:hAnsi="Verdana"/>
          <w:sz w:val="28"/>
          <w:szCs w:val="28"/>
        </w:rPr>
      </w:pPr>
      <w:r>
        <w:rPr>
          <w:rFonts w:ascii="Verdana" w:hAnsi="Verdana"/>
          <w:sz w:val="28"/>
          <w:szCs w:val="28"/>
        </w:rPr>
        <w:t>24. června</w:t>
      </w:r>
    </w:p>
    <w:p w:rsidR="007124C3" w:rsidRPr="00C205ED" w:rsidRDefault="007124C3" w:rsidP="007124C3">
      <w:pPr>
        <w:ind w:left="360"/>
        <w:rPr>
          <w:rFonts w:ascii="Verdana" w:hAnsi="Verdana"/>
          <w:sz w:val="28"/>
          <w:szCs w:val="28"/>
        </w:rPr>
      </w:pPr>
    </w:p>
    <w:p w:rsidR="007124C3" w:rsidRPr="008A44FE" w:rsidRDefault="007124C3" w:rsidP="007124C3">
      <w:pPr>
        <w:rPr>
          <w:rFonts w:ascii="Verdana" w:hAnsi="Verdana" w:cs="Tahoma"/>
          <w:sz w:val="28"/>
          <w:szCs w:val="28"/>
        </w:rPr>
      </w:pPr>
      <w:r w:rsidRPr="008A44FE">
        <w:rPr>
          <w:rFonts w:ascii="Verdana" w:hAnsi="Verdana" w:cs="Tahoma"/>
          <w:sz w:val="28"/>
          <w:szCs w:val="28"/>
        </w:rPr>
        <w:t xml:space="preserve">Na vaši návštěvu se těší </w:t>
      </w:r>
    </w:p>
    <w:p w:rsidR="007124C3" w:rsidRPr="008A44FE" w:rsidRDefault="007124C3" w:rsidP="007124C3">
      <w:pPr>
        <w:rPr>
          <w:rFonts w:ascii="Verdana" w:hAnsi="Verdana" w:cs="Tahoma"/>
          <w:sz w:val="28"/>
          <w:szCs w:val="28"/>
        </w:rPr>
      </w:pPr>
      <w:r w:rsidRPr="008A44FE">
        <w:rPr>
          <w:rFonts w:ascii="Verdana" w:hAnsi="Verdana" w:cs="Tahoma"/>
          <w:sz w:val="28"/>
          <w:szCs w:val="28"/>
        </w:rPr>
        <w:t>Ing. Karel Hrubeš, předseda OO SONS Hradec Králové</w:t>
      </w:r>
    </w:p>
    <w:p w:rsidR="007124C3" w:rsidRPr="008A44FE" w:rsidRDefault="007124C3" w:rsidP="007124C3">
      <w:pPr>
        <w:rPr>
          <w:rFonts w:ascii="Verdana" w:hAnsi="Verdana" w:cs="Tahoma"/>
          <w:sz w:val="28"/>
          <w:szCs w:val="28"/>
        </w:rPr>
      </w:pPr>
      <w:r w:rsidRPr="008A44FE">
        <w:rPr>
          <w:rFonts w:ascii="Verdana" w:hAnsi="Verdana" w:cs="Tahoma"/>
          <w:sz w:val="28"/>
          <w:szCs w:val="28"/>
        </w:rPr>
        <w:t>adresa: Okružní 1135/15, 500 03 Hradec Králové</w:t>
      </w:r>
    </w:p>
    <w:p w:rsidR="007124C3" w:rsidRPr="008A44FE" w:rsidRDefault="007124C3" w:rsidP="007124C3">
      <w:pPr>
        <w:rPr>
          <w:rFonts w:ascii="Verdana" w:hAnsi="Verdana" w:cs="Tahoma"/>
          <w:sz w:val="28"/>
          <w:szCs w:val="28"/>
        </w:rPr>
      </w:pPr>
      <w:r w:rsidRPr="008A44FE">
        <w:rPr>
          <w:rFonts w:ascii="Verdana" w:hAnsi="Verdana" w:cs="Tahoma"/>
          <w:sz w:val="28"/>
          <w:szCs w:val="28"/>
        </w:rPr>
        <w:lastRenderedPageBreak/>
        <w:t>tel.: +420 – 608 335 137</w:t>
      </w:r>
    </w:p>
    <w:p w:rsidR="007124C3" w:rsidRPr="008A44FE" w:rsidRDefault="007124C3" w:rsidP="007124C3">
      <w:pPr>
        <w:rPr>
          <w:rFonts w:ascii="Verdana" w:hAnsi="Verdana" w:cs="Tahoma"/>
          <w:sz w:val="28"/>
          <w:szCs w:val="28"/>
        </w:rPr>
      </w:pPr>
      <w:hyperlink r:id="rId15" w:history="1">
        <w:r w:rsidRPr="008A44FE">
          <w:rPr>
            <w:rStyle w:val="Hypertextovodkaz"/>
            <w:rFonts w:ascii="Verdana" w:hAnsi="Verdana" w:cs="Tahoma"/>
            <w:sz w:val="28"/>
            <w:szCs w:val="28"/>
          </w:rPr>
          <w:t>hradeckralove-odbocka@sons.cz</w:t>
        </w:r>
      </w:hyperlink>
      <w:r w:rsidRPr="008A44FE">
        <w:rPr>
          <w:rFonts w:ascii="Verdana" w:hAnsi="Verdana" w:cs="Tahoma"/>
          <w:sz w:val="28"/>
          <w:szCs w:val="28"/>
        </w:rPr>
        <w:t xml:space="preserve">, </w:t>
      </w:r>
      <w:hyperlink r:id="rId16" w:history="1">
        <w:r w:rsidRPr="008A44FE">
          <w:rPr>
            <w:rStyle w:val="Hypertextovodkaz"/>
            <w:rFonts w:ascii="Verdana" w:hAnsi="Verdana" w:cs="Tahoma"/>
            <w:sz w:val="28"/>
            <w:szCs w:val="28"/>
          </w:rPr>
          <w:t>hrubes@sons.cz</w:t>
        </w:r>
      </w:hyperlink>
    </w:p>
    <w:p w:rsidR="007124C3" w:rsidRPr="008A44FE" w:rsidRDefault="007124C3" w:rsidP="007124C3">
      <w:pPr>
        <w:rPr>
          <w:rFonts w:ascii="Verdana" w:hAnsi="Verdana" w:cs="Tahoma"/>
          <w:sz w:val="28"/>
          <w:szCs w:val="28"/>
        </w:rPr>
      </w:pPr>
      <w:hyperlink r:id="rId17" w:history="1">
        <w:r w:rsidRPr="008A44FE">
          <w:rPr>
            <w:rStyle w:val="Hypertextovodkaz"/>
            <w:rFonts w:ascii="Verdana" w:hAnsi="Verdana" w:cs="Tahoma"/>
            <w:sz w:val="28"/>
            <w:szCs w:val="28"/>
          </w:rPr>
          <w:t>www.sons.cz/hradeckralove</w:t>
        </w:r>
      </w:hyperlink>
    </w:p>
    <w:p w:rsidR="007124C3" w:rsidRDefault="007124C3" w:rsidP="007124C3">
      <w:pPr>
        <w:rPr>
          <w:rFonts w:ascii="Verdana" w:hAnsi="Verdana" w:cs="Tahoma"/>
          <w:b/>
          <w:sz w:val="28"/>
          <w:szCs w:val="28"/>
        </w:rPr>
      </w:pPr>
    </w:p>
    <w:p w:rsidR="007124C3" w:rsidRPr="008A44FE" w:rsidRDefault="007124C3" w:rsidP="007124C3">
      <w:pPr>
        <w:rPr>
          <w:rFonts w:ascii="Verdana" w:hAnsi="Verdana" w:cs="Tahoma"/>
          <w:b/>
          <w:sz w:val="28"/>
          <w:szCs w:val="28"/>
        </w:rPr>
      </w:pPr>
      <w:r w:rsidRPr="008A44FE">
        <w:rPr>
          <w:rFonts w:ascii="Verdana" w:hAnsi="Verdana" w:cs="Tahoma"/>
          <w:b/>
          <w:sz w:val="28"/>
          <w:szCs w:val="28"/>
        </w:rPr>
        <w:t>Kontaktní dny odbočky:</w:t>
      </w:r>
    </w:p>
    <w:p w:rsidR="007124C3" w:rsidRDefault="007124C3" w:rsidP="007124C3">
      <w:pPr>
        <w:rPr>
          <w:rFonts w:ascii="Verdana" w:hAnsi="Verdana" w:cs="Tahoma"/>
          <w:sz w:val="28"/>
          <w:szCs w:val="28"/>
        </w:rPr>
      </w:pPr>
      <w:r w:rsidRPr="008A44FE">
        <w:rPr>
          <w:rFonts w:ascii="Verdana" w:hAnsi="Verdana" w:cs="Tahoma"/>
          <w:sz w:val="28"/>
          <w:szCs w:val="28"/>
        </w:rPr>
        <w:t>Pondělí až pátek 9 hod – 13 hod (nutná telefonická domluva)</w:t>
      </w:r>
    </w:p>
    <w:p w:rsidR="00DE7A68" w:rsidRDefault="00DE7A68" w:rsidP="007124C3">
      <w:pPr>
        <w:rPr>
          <w:rFonts w:ascii="Verdana" w:hAnsi="Verdana" w:cs="Tahoma"/>
          <w:sz w:val="28"/>
          <w:szCs w:val="28"/>
        </w:rPr>
      </w:pPr>
    </w:p>
    <w:p w:rsidR="00DE7A68" w:rsidRDefault="00DE7A68" w:rsidP="007124C3">
      <w:pPr>
        <w:rPr>
          <w:rFonts w:ascii="Verdana" w:hAnsi="Verdana" w:cs="Tahoma"/>
          <w:sz w:val="28"/>
          <w:szCs w:val="28"/>
        </w:rPr>
      </w:pPr>
    </w:p>
    <w:p w:rsidR="00DE7A68" w:rsidRPr="00C205ED" w:rsidRDefault="00DE7A68" w:rsidP="00DE7A68">
      <w:pPr>
        <w:jc w:val="center"/>
        <w:rPr>
          <w:rFonts w:ascii="Verdana" w:hAnsi="Verdana" w:cs="Tahoma"/>
          <w:sz w:val="28"/>
          <w:szCs w:val="28"/>
        </w:rPr>
      </w:pPr>
    </w:p>
    <w:p w:rsidR="007124C3" w:rsidRPr="00E1047F" w:rsidRDefault="00DE7A68" w:rsidP="007124C3">
      <w:pPr>
        <w:pStyle w:val="stripekNadpisy1"/>
        <w:spacing w:before="0" w:after="720"/>
        <w:rPr>
          <w:sz w:val="32"/>
          <w:szCs w:val="32"/>
        </w:rPr>
      </w:pPr>
      <w:r>
        <w:rPr>
          <w:sz w:val="28"/>
        </w:rPr>
        <w:br/>
      </w:r>
      <w:r w:rsidR="007124C3" w:rsidRPr="00DE7A68">
        <w:br w:type="page"/>
      </w:r>
      <w:r w:rsidR="007124C3" w:rsidRPr="00E1047F">
        <w:rPr>
          <w:sz w:val="32"/>
          <w:szCs w:val="32"/>
        </w:rPr>
        <w:lastRenderedPageBreak/>
        <w:t>Nabídka našich stálých akcí</w:t>
      </w:r>
    </w:p>
    <w:p w:rsidR="007124C3" w:rsidRPr="00A069A9" w:rsidRDefault="007124C3" w:rsidP="007124C3">
      <w:pPr>
        <w:pStyle w:val="stripeknadpisy2"/>
        <w:rPr>
          <w:u w:val="single"/>
        </w:rPr>
      </w:pPr>
      <w:r w:rsidRPr="00A069A9">
        <w:rPr>
          <w:u w:val="single"/>
        </w:rPr>
        <w:t>„Mozaika“</w:t>
      </w:r>
    </w:p>
    <w:p w:rsidR="007124C3" w:rsidRDefault="007124C3" w:rsidP="007124C3">
      <w:pPr>
        <w:pStyle w:val="stripeknadpisy2"/>
        <w:spacing w:before="0" w:after="360"/>
        <w:rPr>
          <w:u w:val="single"/>
        </w:rPr>
      </w:pPr>
      <w:r w:rsidRPr="00A069A9">
        <w:rPr>
          <w:u w:val="single"/>
        </w:rPr>
        <w:t>sociálně aktivizační služby pro zrakově postižené</w:t>
      </w:r>
    </w:p>
    <w:p w:rsidR="007124C3" w:rsidRDefault="007124C3" w:rsidP="007124C3">
      <w:pPr>
        <w:pStyle w:val="stripekBeznytext"/>
        <w:spacing w:after="0" w:line="276" w:lineRule="auto"/>
        <w:ind w:firstLine="0"/>
      </w:pPr>
      <w:r>
        <w:t>I naše Mozaika je poskládána z rozmanitých střípků, které pro Vás skládáme a tvoříme tak program, ze kterého si snad každý z Vás vybere něco pro sebe a získá nové zážitky.</w:t>
      </w:r>
    </w:p>
    <w:p w:rsidR="007124C3" w:rsidRDefault="007124C3" w:rsidP="007124C3">
      <w:pPr>
        <w:numPr>
          <w:ilvl w:val="0"/>
          <w:numId w:val="4"/>
        </w:numPr>
        <w:tabs>
          <w:tab w:val="left" w:pos="900"/>
        </w:tabs>
        <w:spacing w:before="360" w:after="360"/>
        <w:ind w:left="896" w:hanging="357"/>
        <w:rPr>
          <w:rFonts w:ascii="Verdana" w:hAnsi="Verdana" w:cs="Tahoma"/>
          <w:b/>
          <w:sz w:val="28"/>
          <w:szCs w:val="28"/>
        </w:rPr>
      </w:pPr>
      <w:r>
        <w:rPr>
          <w:rFonts w:ascii="Verdana" w:hAnsi="Verdana" w:cs="Tahoma"/>
          <w:b/>
          <w:sz w:val="28"/>
          <w:szCs w:val="28"/>
        </w:rPr>
        <w:t>Odpolední posezení</w:t>
      </w:r>
    </w:p>
    <w:p w:rsidR="007124C3" w:rsidRDefault="007124C3" w:rsidP="007124C3">
      <w:pPr>
        <w:pStyle w:val="stripekBeznytext"/>
        <w:spacing w:after="0" w:line="276" w:lineRule="auto"/>
        <w:ind w:firstLine="0"/>
      </w:pPr>
      <w:r w:rsidRPr="0047435E">
        <w:t>Tradiční poslechový pořad pro nás bude i nadále připravovat pracovnice hudeb</w:t>
      </w:r>
      <w:r>
        <w:t xml:space="preserve">ního oddělení městské knihovny </w:t>
      </w:r>
      <w:r w:rsidRPr="0047435E">
        <w:t>paní Tereza Heuer.</w:t>
      </w:r>
      <w:r>
        <w:t xml:space="preserve"> </w:t>
      </w:r>
      <w:r w:rsidRPr="0047435E">
        <w:t xml:space="preserve">Poslechové pořady na různá témata si můžete poslechnout vždy třetí pondělí v měsíci od </w:t>
      </w:r>
      <w:r w:rsidRPr="00C34FFE">
        <w:rPr>
          <w:b/>
        </w:rPr>
        <w:t>13:30</w:t>
      </w:r>
      <w:r w:rsidRPr="0047435E">
        <w:t xml:space="preserve"> hodin.</w:t>
      </w:r>
    </w:p>
    <w:p w:rsidR="007124C3" w:rsidRPr="0047435E" w:rsidRDefault="007124C3" w:rsidP="007124C3">
      <w:pPr>
        <w:pStyle w:val="stripekBeznytext"/>
        <w:spacing w:after="0" w:line="276" w:lineRule="auto"/>
        <w:ind w:firstLine="0"/>
      </w:pPr>
      <w:r>
        <w:t xml:space="preserve">I v dalším čtvrtletí se budeme setkávat s Mgr. Klárou </w:t>
      </w:r>
      <w:proofErr w:type="spellStart"/>
      <w:r>
        <w:t>Zdechovskou</w:t>
      </w:r>
      <w:proofErr w:type="spellEnd"/>
      <w:r>
        <w:t xml:space="preserve"> při oblíbeném programu „Cestujeme hudbou“. Poznávat hudbu různých národů a kultur budeme vždy buď </w:t>
      </w:r>
      <w:proofErr w:type="gramStart"/>
      <w:r>
        <w:t>třetí nebo</w:t>
      </w:r>
      <w:proofErr w:type="gramEnd"/>
      <w:r>
        <w:t xml:space="preserve"> čtvrté pondělí v měsíci od </w:t>
      </w:r>
      <w:r w:rsidRPr="00C34FFE">
        <w:rPr>
          <w:b/>
        </w:rPr>
        <w:t>14:00 do 15:30</w:t>
      </w:r>
      <w:r>
        <w:t xml:space="preserve"> hodin (v tomto čtvrtletí mimo května). O konkrétních termínech budete informováni v programu.</w:t>
      </w:r>
    </w:p>
    <w:p w:rsidR="007124C3" w:rsidRDefault="007124C3" w:rsidP="007124C3">
      <w:pPr>
        <w:numPr>
          <w:ilvl w:val="0"/>
          <w:numId w:val="5"/>
        </w:numPr>
        <w:tabs>
          <w:tab w:val="left" w:pos="900"/>
        </w:tabs>
        <w:spacing w:before="360" w:after="360"/>
        <w:ind w:left="896" w:hanging="357"/>
        <w:rPr>
          <w:rFonts w:ascii="Verdana" w:hAnsi="Verdana" w:cs="Tahoma"/>
          <w:b/>
          <w:sz w:val="28"/>
          <w:szCs w:val="28"/>
        </w:rPr>
      </w:pPr>
      <w:r>
        <w:rPr>
          <w:rFonts w:ascii="Verdana" w:hAnsi="Verdana" w:cs="Tahoma"/>
          <w:b/>
          <w:sz w:val="28"/>
          <w:szCs w:val="28"/>
        </w:rPr>
        <w:t>Středa, zacvičit je třeba</w:t>
      </w:r>
      <w:r w:rsidRPr="00436FD6">
        <w:rPr>
          <w:rFonts w:ascii="Verdana" w:hAnsi="Verdana" w:cs="Tahoma"/>
          <w:b/>
          <w:sz w:val="28"/>
          <w:szCs w:val="28"/>
        </w:rPr>
        <w:sym w:font="Wingdings" w:char="F04A"/>
      </w:r>
    </w:p>
    <w:p w:rsidR="007124C3" w:rsidRDefault="007124C3" w:rsidP="007124C3">
      <w:pPr>
        <w:pStyle w:val="stripekBeznytext"/>
        <w:spacing w:after="0" w:line="276" w:lineRule="auto"/>
        <w:ind w:firstLine="0"/>
      </w:pPr>
      <w:r>
        <w:t xml:space="preserve">Pokračujeme i v tréninku naší fyzické kondice a vítáme nové cvičence v Kurzu Cvičení pro radost.  Probíhá vždy ve středu od </w:t>
      </w:r>
      <w:r w:rsidRPr="00436FD6">
        <w:rPr>
          <w:b/>
        </w:rPr>
        <w:t>10:00 do 11:00</w:t>
      </w:r>
      <w:r>
        <w:t xml:space="preserve"> hodin v pronajatých prostorách tanečního studia </w:t>
      </w:r>
      <w:proofErr w:type="spellStart"/>
      <w:r>
        <w:t>Intimate</w:t>
      </w:r>
      <w:proofErr w:type="spellEnd"/>
      <w:r>
        <w:t xml:space="preserve"> na Pospíšilově třídě v bezprostřední blízkosti </w:t>
      </w:r>
      <w:proofErr w:type="spellStart"/>
      <w:r>
        <w:t>TyfloCentra</w:t>
      </w:r>
      <w:proofErr w:type="spellEnd"/>
      <w:r>
        <w:t xml:space="preserve">. </w:t>
      </w:r>
    </w:p>
    <w:p w:rsidR="007124C3" w:rsidRDefault="007124C3" w:rsidP="007124C3">
      <w:pPr>
        <w:numPr>
          <w:ilvl w:val="0"/>
          <w:numId w:val="5"/>
        </w:numPr>
        <w:tabs>
          <w:tab w:val="left" w:pos="900"/>
        </w:tabs>
        <w:spacing w:before="360" w:after="360"/>
        <w:ind w:left="896" w:hanging="357"/>
        <w:rPr>
          <w:rFonts w:ascii="Verdana" w:hAnsi="Verdana" w:cs="Tahoma"/>
          <w:b/>
          <w:sz w:val="28"/>
          <w:szCs w:val="28"/>
        </w:rPr>
      </w:pPr>
      <w:r>
        <w:rPr>
          <w:rFonts w:ascii="Verdana" w:hAnsi="Verdana" w:cs="Tahoma"/>
          <w:b/>
          <w:sz w:val="28"/>
          <w:szCs w:val="28"/>
        </w:rPr>
        <w:t>Čtvrteční setkání</w:t>
      </w:r>
    </w:p>
    <w:p w:rsidR="007124C3" w:rsidRDefault="007124C3" w:rsidP="007124C3">
      <w:pPr>
        <w:pStyle w:val="stripekBeznytext"/>
        <w:spacing w:after="0" w:line="276" w:lineRule="auto"/>
        <w:ind w:firstLine="0"/>
      </w:pPr>
      <w:r>
        <w:t xml:space="preserve">Nabízíme pravidelné akce, na které jste zvyklí, ale i nové, „neokoukané“ aktivity, abychom vás zaujali a měli jste z čeho vybírat: </w:t>
      </w:r>
    </w:p>
    <w:p w:rsidR="007124C3" w:rsidRPr="0099656C" w:rsidRDefault="007124C3" w:rsidP="007124C3">
      <w:pPr>
        <w:pStyle w:val="stripekBeznytext"/>
        <w:spacing w:before="360" w:after="360" w:line="276" w:lineRule="auto"/>
        <w:ind w:firstLine="0"/>
      </w:pPr>
      <w:r>
        <w:rPr>
          <w:b/>
        </w:rPr>
        <w:lastRenderedPageBreak/>
        <w:t xml:space="preserve">Tvoření pro každé stvoření </w:t>
      </w:r>
      <w:r>
        <w:t xml:space="preserve">– maximálně 3x za čtvrtletí </w:t>
      </w:r>
      <w:r w:rsidRPr="0099656C">
        <w:t>se budeme setkávat a pokusíme se v sobě probudit tvořivost a nápaditost, kterou využijeme při tvorbě s textilem, hedvábím drátky, barvami, papírem, sklem a dalšími materiály</w:t>
      </w:r>
      <w:r>
        <w:t xml:space="preserve">. </w:t>
      </w:r>
    </w:p>
    <w:p w:rsidR="007124C3" w:rsidRDefault="007124C3" w:rsidP="007124C3">
      <w:pPr>
        <w:pStyle w:val="stripekBeznytext"/>
        <w:spacing w:after="0" w:line="276" w:lineRule="auto"/>
        <w:ind w:firstLine="0"/>
      </w:pPr>
      <w:r>
        <w:rPr>
          <w:b/>
        </w:rPr>
        <w:t xml:space="preserve">Za kulturou do Klicperova divadla </w:t>
      </w:r>
      <w:r>
        <w:t>– jednou za čtvrtletí absolvujeme, dle nabídky, divadelní představení. Vstup na ZTP/P je 75 Kč, doprovody zdarma.</w:t>
      </w:r>
    </w:p>
    <w:p w:rsidR="007124C3" w:rsidRDefault="007124C3" w:rsidP="007124C3">
      <w:pPr>
        <w:spacing w:before="360" w:after="360" w:line="276" w:lineRule="auto"/>
        <w:jc w:val="both"/>
        <w:rPr>
          <w:rFonts w:ascii="Verdana" w:hAnsi="Verdana" w:cs="Tahoma"/>
          <w:sz w:val="28"/>
          <w:szCs w:val="28"/>
        </w:rPr>
      </w:pPr>
      <w:r>
        <w:rPr>
          <w:rFonts w:ascii="Verdana" w:hAnsi="Verdana" w:cs="Tahoma"/>
          <w:b/>
          <w:sz w:val="28"/>
          <w:szCs w:val="28"/>
        </w:rPr>
        <w:t xml:space="preserve">Setkání s literaturou </w:t>
      </w:r>
      <w:r w:rsidRPr="00ED653F">
        <w:rPr>
          <w:rFonts w:ascii="Verdana" w:hAnsi="Verdana" w:cs="Tahoma"/>
          <w:sz w:val="28"/>
          <w:szCs w:val="28"/>
        </w:rPr>
        <w:t>– jednou za čtvrt roku navštívíme zvukovou knihovnu a seznámíme se s novými tituly na zvukových nosičích.</w:t>
      </w:r>
    </w:p>
    <w:p w:rsidR="007124C3" w:rsidRDefault="007124C3" w:rsidP="007124C3">
      <w:pPr>
        <w:spacing w:before="360" w:after="360" w:line="276" w:lineRule="auto"/>
        <w:jc w:val="both"/>
        <w:rPr>
          <w:rFonts w:ascii="Verdana" w:hAnsi="Verdana" w:cs="Tahoma"/>
          <w:sz w:val="28"/>
          <w:szCs w:val="28"/>
        </w:rPr>
      </w:pPr>
      <w:r>
        <w:rPr>
          <w:rFonts w:ascii="Verdana" w:hAnsi="Verdana" w:cs="Tahoma"/>
          <w:b/>
          <w:sz w:val="28"/>
          <w:szCs w:val="28"/>
        </w:rPr>
        <w:t xml:space="preserve">Plavání </w:t>
      </w:r>
      <w:r>
        <w:rPr>
          <w:rFonts w:ascii="Verdana" w:hAnsi="Verdana" w:cs="Tahoma"/>
          <w:sz w:val="28"/>
          <w:szCs w:val="28"/>
        </w:rPr>
        <w:t>– pravidelně 1x za čtvrtletí si na 2 hodiny půjdeme zaplavat do královéhradeckého Aquacentra. Využít zde můžete bazén s vlnobitím, dva vířivé bazénky, teplý bazének, páru. Dále je možné přejít spojovacím koridorem a jít si zaplavat do plaveckého bazénu (50 m). Vstup na 2 hodiny na průkaz ZTP/P je 105 Kč.</w:t>
      </w:r>
    </w:p>
    <w:p w:rsidR="007124C3" w:rsidRPr="004701F4" w:rsidRDefault="007124C3" w:rsidP="007124C3">
      <w:pPr>
        <w:spacing w:before="360" w:after="360" w:line="276" w:lineRule="auto"/>
        <w:jc w:val="both"/>
        <w:rPr>
          <w:rFonts w:ascii="Verdana" w:hAnsi="Verdana" w:cs="Tahoma"/>
          <w:b/>
          <w:sz w:val="28"/>
          <w:szCs w:val="28"/>
        </w:rPr>
      </w:pPr>
      <w:r w:rsidRPr="004701F4">
        <w:rPr>
          <w:rFonts w:ascii="Verdana" w:hAnsi="Verdana" w:cs="Tahoma"/>
          <w:b/>
          <w:sz w:val="28"/>
          <w:szCs w:val="28"/>
        </w:rPr>
        <w:t>Plánované jednorázové akce:</w:t>
      </w:r>
    </w:p>
    <w:p w:rsidR="007124C3" w:rsidRDefault="007124C3" w:rsidP="007124C3">
      <w:pPr>
        <w:widowControl w:val="0"/>
        <w:numPr>
          <w:ilvl w:val="0"/>
          <w:numId w:val="6"/>
        </w:numPr>
        <w:tabs>
          <w:tab w:val="left" w:pos="1260"/>
        </w:tabs>
        <w:suppressAutoHyphens/>
        <w:spacing w:line="276" w:lineRule="auto"/>
        <w:jc w:val="both"/>
        <w:rPr>
          <w:rFonts w:ascii="Verdana" w:hAnsi="Verdana" w:cs="Tahoma"/>
          <w:sz w:val="28"/>
          <w:szCs w:val="28"/>
        </w:rPr>
      </w:pPr>
      <w:r>
        <w:rPr>
          <w:rFonts w:ascii="Verdana" w:hAnsi="Verdana" w:cs="Tahoma"/>
          <w:sz w:val="28"/>
          <w:szCs w:val="28"/>
        </w:rPr>
        <w:t>návštěva pražské synagogy</w:t>
      </w:r>
    </w:p>
    <w:p w:rsidR="007124C3" w:rsidRPr="004B66D9" w:rsidRDefault="007124C3" w:rsidP="007124C3">
      <w:pPr>
        <w:widowControl w:val="0"/>
        <w:numPr>
          <w:ilvl w:val="0"/>
          <w:numId w:val="6"/>
        </w:numPr>
        <w:tabs>
          <w:tab w:val="left" w:pos="1260"/>
        </w:tabs>
        <w:suppressAutoHyphens/>
        <w:spacing w:line="276" w:lineRule="auto"/>
        <w:jc w:val="both"/>
        <w:rPr>
          <w:rFonts w:ascii="Verdana" w:hAnsi="Verdana" w:cs="Tahoma"/>
          <w:sz w:val="28"/>
          <w:szCs w:val="28"/>
        </w:rPr>
      </w:pPr>
      <w:r>
        <w:rPr>
          <w:rFonts w:ascii="Verdana" w:hAnsi="Verdana" w:cs="Tahoma"/>
          <w:sz w:val="28"/>
          <w:szCs w:val="28"/>
        </w:rPr>
        <w:t>prohlídkové okruhy po Hradci Králové</w:t>
      </w:r>
    </w:p>
    <w:p w:rsidR="007124C3" w:rsidRDefault="007124C3" w:rsidP="007124C3">
      <w:pPr>
        <w:widowControl w:val="0"/>
        <w:numPr>
          <w:ilvl w:val="0"/>
          <w:numId w:val="6"/>
        </w:numPr>
        <w:tabs>
          <w:tab w:val="left" w:pos="1260"/>
        </w:tabs>
        <w:suppressAutoHyphens/>
        <w:spacing w:line="276" w:lineRule="auto"/>
        <w:jc w:val="both"/>
        <w:rPr>
          <w:rFonts w:ascii="Verdana" w:hAnsi="Verdana" w:cs="Tahoma"/>
          <w:sz w:val="28"/>
          <w:szCs w:val="28"/>
        </w:rPr>
      </w:pPr>
      <w:r>
        <w:rPr>
          <w:rFonts w:ascii="Verdana" w:hAnsi="Verdana" w:cs="Tahoma"/>
          <w:sz w:val="28"/>
          <w:szCs w:val="28"/>
        </w:rPr>
        <w:t>exkurze do firmy Jedlé houby v Dolanech u Opatovic</w:t>
      </w:r>
    </w:p>
    <w:p w:rsidR="007124C3" w:rsidRDefault="007124C3" w:rsidP="007124C3">
      <w:pPr>
        <w:widowControl w:val="0"/>
        <w:numPr>
          <w:ilvl w:val="0"/>
          <w:numId w:val="6"/>
        </w:numPr>
        <w:tabs>
          <w:tab w:val="left" w:pos="1260"/>
        </w:tabs>
        <w:suppressAutoHyphens/>
        <w:spacing w:line="276" w:lineRule="auto"/>
        <w:jc w:val="both"/>
        <w:rPr>
          <w:rFonts w:ascii="Verdana" w:hAnsi="Verdana" w:cs="Tahoma"/>
          <w:sz w:val="28"/>
          <w:szCs w:val="28"/>
        </w:rPr>
      </w:pPr>
      <w:r>
        <w:rPr>
          <w:rFonts w:ascii="Verdana" w:hAnsi="Verdana" w:cs="Tahoma"/>
          <w:sz w:val="28"/>
          <w:szCs w:val="28"/>
        </w:rPr>
        <w:t>přednáškové programy</w:t>
      </w:r>
    </w:p>
    <w:p w:rsidR="007124C3" w:rsidRPr="00FE178B" w:rsidRDefault="007124C3" w:rsidP="007124C3">
      <w:pPr>
        <w:widowControl w:val="0"/>
        <w:numPr>
          <w:ilvl w:val="0"/>
          <w:numId w:val="6"/>
        </w:numPr>
        <w:tabs>
          <w:tab w:val="left" w:pos="1260"/>
        </w:tabs>
        <w:suppressAutoHyphens/>
        <w:spacing w:line="276" w:lineRule="auto"/>
        <w:jc w:val="both"/>
        <w:rPr>
          <w:rFonts w:ascii="Verdana" w:hAnsi="Verdana" w:cs="Tahoma"/>
          <w:sz w:val="28"/>
          <w:szCs w:val="28"/>
        </w:rPr>
      </w:pPr>
      <w:r>
        <w:rPr>
          <w:rFonts w:ascii="Verdana" w:hAnsi="Verdana" w:cs="Tahoma"/>
          <w:sz w:val="28"/>
          <w:szCs w:val="28"/>
        </w:rPr>
        <w:t xml:space="preserve">prohlídka firmy České </w:t>
      </w:r>
      <w:proofErr w:type="spellStart"/>
      <w:r>
        <w:rPr>
          <w:rFonts w:ascii="Verdana" w:hAnsi="Verdana" w:cs="Tahoma"/>
          <w:sz w:val="28"/>
          <w:szCs w:val="28"/>
        </w:rPr>
        <w:t>ghíčko</w:t>
      </w:r>
      <w:proofErr w:type="spellEnd"/>
      <w:r>
        <w:rPr>
          <w:rFonts w:ascii="Verdana" w:hAnsi="Verdana" w:cs="Tahoma"/>
          <w:sz w:val="28"/>
          <w:szCs w:val="28"/>
        </w:rPr>
        <w:t xml:space="preserve"> Vysoké Mýto</w:t>
      </w:r>
    </w:p>
    <w:p w:rsidR="007124C3" w:rsidRDefault="007124C3" w:rsidP="007124C3">
      <w:pPr>
        <w:widowControl w:val="0"/>
        <w:suppressAutoHyphens/>
        <w:spacing w:line="276" w:lineRule="auto"/>
        <w:ind w:left="1260"/>
        <w:jc w:val="both"/>
        <w:rPr>
          <w:rFonts w:ascii="Verdana" w:hAnsi="Verdana" w:cs="Tahoma"/>
          <w:sz w:val="28"/>
          <w:szCs w:val="28"/>
        </w:rPr>
      </w:pPr>
      <w:r>
        <w:rPr>
          <w:rFonts w:ascii="Verdana" w:hAnsi="Verdana" w:cs="Tahoma"/>
          <w:sz w:val="28"/>
          <w:szCs w:val="28"/>
        </w:rPr>
        <w:t>…a mnoho dalšího</w:t>
      </w:r>
    </w:p>
    <w:p w:rsidR="007124C3" w:rsidRDefault="007124C3" w:rsidP="007124C3">
      <w:pPr>
        <w:pStyle w:val="stripekBeznytext"/>
        <w:spacing w:before="360" w:after="0" w:line="276" w:lineRule="auto"/>
      </w:pPr>
      <w:r>
        <w:t>Plánované jednorázové aktivity budou realizovány na základě zájmu a počtu účastníků. Proto prosíme vás, případné zájemce, abyste nás kontaktovali a sdělili, kterých akcí se chcete zúčastnit. Zároveň vítáme i tipy na další aktivity, jenž bychom mohli v </w:t>
      </w:r>
      <w:proofErr w:type="spellStart"/>
      <w:r>
        <w:t>TyfloCentru</w:t>
      </w:r>
      <w:proofErr w:type="spellEnd"/>
      <w:r>
        <w:t xml:space="preserve"> uskutečnit.</w:t>
      </w:r>
    </w:p>
    <w:p w:rsidR="007124C3" w:rsidRDefault="007124C3" w:rsidP="007124C3">
      <w:pPr>
        <w:pStyle w:val="stripekBeznytext"/>
        <w:spacing w:before="360" w:after="0" w:line="276" w:lineRule="auto"/>
      </w:pPr>
    </w:p>
    <w:p w:rsidR="007124C3" w:rsidRDefault="007124C3" w:rsidP="007124C3">
      <w:pPr>
        <w:numPr>
          <w:ilvl w:val="0"/>
          <w:numId w:val="5"/>
        </w:numPr>
        <w:tabs>
          <w:tab w:val="left" w:pos="900"/>
        </w:tabs>
        <w:spacing w:before="360" w:after="360" w:line="276" w:lineRule="auto"/>
        <w:ind w:left="896" w:hanging="357"/>
        <w:rPr>
          <w:rFonts w:ascii="Verdana" w:hAnsi="Verdana" w:cs="Tahoma"/>
          <w:b/>
          <w:sz w:val="28"/>
          <w:szCs w:val="28"/>
          <w:u w:val="single"/>
        </w:rPr>
      </w:pPr>
      <w:r>
        <w:rPr>
          <w:rFonts w:ascii="Verdana" w:hAnsi="Verdana" w:cs="Tahoma"/>
          <w:b/>
          <w:sz w:val="28"/>
          <w:szCs w:val="28"/>
          <w:u w:val="single"/>
        </w:rPr>
        <w:lastRenderedPageBreak/>
        <w:t>Společné vaření</w:t>
      </w:r>
    </w:p>
    <w:p w:rsidR="007124C3" w:rsidRDefault="007124C3" w:rsidP="007124C3">
      <w:pPr>
        <w:pStyle w:val="stripekBeznytext"/>
        <w:spacing w:after="0" w:line="276" w:lineRule="auto"/>
        <w:ind w:firstLine="0"/>
      </w:pPr>
      <w:r>
        <w:t xml:space="preserve">Všichni milovníci dobrého jídla se mohou společně s námi zúčastnit vaření, které probíhá každé úterý dopoledne od </w:t>
      </w:r>
      <w:r>
        <w:rPr>
          <w:b/>
        </w:rPr>
        <w:t>9:30.</w:t>
      </w:r>
      <w:r>
        <w:t xml:space="preserve"> Je nutná telefonická domluva alespoň den předem. V případě nedostatečného počtu účastníků bude akce zrušena. Několik ukázek receptů z naší úterní kuchyně jsme pro Vás připravili i v tomto čísle Střípku.</w:t>
      </w:r>
    </w:p>
    <w:p w:rsidR="00DE7A68" w:rsidRDefault="007124C3" w:rsidP="007124C3">
      <w:pPr>
        <w:pStyle w:val="stripekBeznytext"/>
        <w:spacing w:before="360" w:after="0" w:line="276" w:lineRule="auto"/>
        <w:ind w:firstLine="0"/>
        <w:rPr>
          <w:b/>
        </w:rPr>
      </w:pPr>
      <w:r>
        <w:t xml:space="preserve">Telefonní číslo: </w:t>
      </w:r>
      <w:r>
        <w:rPr>
          <w:b/>
        </w:rPr>
        <w:t>495 52 37 29</w:t>
      </w:r>
    </w:p>
    <w:p w:rsidR="00941D91" w:rsidRDefault="00941D91" w:rsidP="007124C3">
      <w:pPr>
        <w:pStyle w:val="stripekBeznytext"/>
        <w:spacing w:before="360" w:after="0" w:line="276" w:lineRule="auto"/>
        <w:ind w:firstLine="0"/>
        <w:rPr>
          <w:b/>
        </w:rPr>
      </w:pPr>
    </w:p>
    <w:p w:rsidR="00DE7A68" w:rsidRPr="00EC54B4" w:rsidRDefault="00DE7A68" w:rsidP="00DE7A68">
      <w:pPr>
        <w:pStyle w:val="stripekBeznytext"/>
        <w:spacing w:before="360" w:after="0" w:line="276" w:lineRule="auto"/>
        <w:ind w:firstLine="0"/>
        <w:jc w:val="center"/>
        <w:rPr>
          <w:b/>
        </w:rPr>
      </w:pPr>
    </w:p>
    <w:p w:rsidR="007124C3" w:rsidRDefault="00DE7A68" w:rsidP="00303196">
      <w:pPr>
        <w:jc w:val="center"/>
        <w:rPr>
          <w:rFonts w:ascii="Verdana" w:hAnsi="Verdana" w:cs="Tahoma"/>
          <w:color w:val="000000"/>
          <w:sz w:val="32"/>
          <w:szCs w:val="32"/>
          <w:lang/>
        </w:rPr>
      </w:pPr>
      <w:r>
        <w:rPr>
          <w:rFonts w:ascii="Verdana" w:hAnsi="Verdana"/>
          <w:b/>
          <w:bCs/>
          <w:i/>
          <w:iCs/>
          <w:sz w:val="28"/>
          <w:szCs w:val="28"/>
        </w:rPr>
        <w:br/>
      </w:r>
      <w:r w:rsidR="007124C3" w:rsidRPr="00DE7A68">
        <w:br w:type="page"/>
      </w:r>
      <w:r w:rsidR="007124C3">
        <w:rPr>
          <w:rFonts w:ascii="Verdana" w:hAnsi="Verdana" w:cs="Tahoma"/>
          <w:color w:val="000000"/>
          <w:sz w:val="32"/>
          <w:szCs w:val="32"/>
          <w:lang/>
        </w:rPr>
        <w:lastRenderedPageBreak/>
        <w:t xml:space="preserve">  Seznam akcí na II. čtvrtletí roku 2020</w:t>
      </w:r>
    </w:p>
    <w:p w:rsidR="007124C3" w:rsidRDefault="007124C3" w:rsidP="007124C3">
      <w:pPr>
        <w:pStyle w:val="Nadpis2"/>
        <w:keepNext w:val="0"/>
        <w:widowControl w:val="0"/>
        <w:numPr>
          <w:ilvl w:val="1"/>
          <w:numId w:val="7"/>
        </w:numPr>
        <w:shd w:val="clear" w:color="auto" w:fill="FFFFFF"/>
        <w:tabs>
          <w:tab w:val="left" w:pos="0"/>
        </w:tabs>
        <w:suppressAutoHyphens/>
        <w:spacing w:before="0" w:after="0"/>
        <w:jc w:val="center"/>
        <w:rPr>
          <w:rFonts w:ascii="Verdana" w:hAnsi="Verdana" w:cs="Tahoma"/>
          <w:b w:val="0"/>
          <w:color w:val="000000"/>
          <w:sz w:val="32"/>
          <w:szCs w:val="32"/>
          <w:lang/>
        </w:rPr>
      </w:pPr>
      <w:r>
        <w:rPr>
          <w:rFonts w:ascii="Verdana" w:hAnsi="Verdana" w:cs="Tahoma"/>
          <w:b w:val="0"/>
          <w:color w:val="000000"/>
          <w:sz w:val="32"/>
          <w:szCs w:val="32"/>
          <w:lang/>
        </w:rPr>
        <w:t xml:space="preserve">TyfloCentrum Hradec Králové, o.p.s. </w:t>
      </w:r>
    </w:p>
    <w:p w:rsidR="007124C3" w:rsidRDefault="007124C3" w:rsidP="007124C3">
      <w:pPr>
        <w:pStyle w:val="Nadpis2"/>
        <w:keepNext w:val="0"/>
        <w:widowControl w:val="0"/>
        <w:numPr>
          <w:ilvl w:val="1"/>
          <w:numId w:val="7"/>
        </w:numPr>
        <w:shd w:val="clear" w:color="auto" w:fill="FFFFFF"/>
        <w:tabs>
          <w:tab w:val="left" w:pos="0"/>
        </w:tabs>
        <w:suppressAutoHyphens/>
        <w:spacing w:before="0" w:after="0"/>
        <w:jc w:val="center"/>
        <w:rPr>
          <w:rFonts w:ascii="Verdana" w:hAnsi="Verdana" w:cs="Tahoma"/>
          <w:b w:val="0"/>
          <w:color w:val="000000"/>
          <w:sz w:val="32"/>
          <w:szCs w:val="32"/>
          <w:lang/>
        </w:rPr>
      </w:pPr>
      <w:r>
        <w:rPr>
          <w:rFonts w:ascii="Verdana" w:hAnsi="Verdana" w:cs="Tahoma"/>
          <w:b w:val="0"/>
          <w:color w:val="000000"/>
          <w:sz w:val="32"/>
          <w:szCs w:val="32"/>
          <w:lang/>
        </w:rPr>
        <w:t>společně s OO SONS Hradec Králové Vás zvou</w:t>
      </w:r>
    </w:p>
    <w:p w:rsidR="007124C3" w:rsidRPr="0016646F" w:rsidRDefault="007124C3" w:rsidP="007124C3">
      <w:pPr>
        <w:rPr>
          <w:lang/>
        </w:rPr>
      </w:pPr>
    </w:p>
    <w:p w:rsidR="007124C3" w:rsidRDefault="007124C3" w:rsidP="007124C3">
      <w:pPr>
        <w:spacing w:line="276" w:lineRule="auto"/>
        <w:jc w:val="both"/>
        <w:rPr>
          <w:rFonts w:ascii="Verdana" w:eastAsia="Calibri" w:hAnsi="Verdana" w:cs="Tahoma"/>
          <w:b/>
          <w:color w:val="000000"/>
          <w:sz w:val="28"/>
          <w:szCs w:val="28"/>
          <w:lang w:eastAsia="en-US"/>
        </w:rPr>
      </w:pPr>
    </w:p>
    <w:p w:rsidR="007124C3" w:rsidRPr="00CC7848" w:rsidRDefault="007124C3" w:rsidP="007124C3">
      <w:pPr>
        <w:spacing w:line="276" w:lineRule="auto"/>
        <w:jc w:val="both"/>
        <w:rPr>
          <w:rFonts w:ascii="Verdana" w:eastAsia="Calibri" w:hAnsi="Verdana" w:cs="Tahoma"/>
          <w:b/>
          <w:color w:val="000000"/>
          <w:sz w:val="28"/>
          <w:szCs w:val="28"/>
          <w:lang w:eastAsia="en-US"/>
        </w:rPr>
      </w:pPr>
      <w:r>
        <w:rPr>
          <w:rFonts w:ascii="Verdana" w:eastAsia="Calibri" w:hAnsi="Verdana" w:cs="Tahoma"/>
          <w:b/>
          <w:color w:val="000000"/>
          <w:sz w:val="28"/>
          <w:szCs w:val="28"/>
          <w:lang w:eastAsia="en-US"/>
        </w:rPr>
        <w:t>KVĚTEN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bCs/>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jc w:val="both"/>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Úterý 5. 5</w:t>
      </w:r>
      <w:r w:rsidRPr="0016646F">
        <w:rPr>
          <w:rFonts w:ascii="Verdana" w:eastAsia="Calibri" w:hAnsi="Verdana" w:cs="Tahoma"/>
          <w:b/>
          <w:color w:val="000000"/>
          <w:sz w:val="28"/>
          <w:szCs w:val="28"/>
          <w:lang w:eastAsia="en-US"/>
        </w:rPr>
        <w:t>. od 9:30 hodin</w:t>
      </w:r>
    </w:p>
    <w:p w:rsidR="007124C3" w:rsidRDefault="007124C3" w:rsidP="007124C3">
      <w:pPr>
        <w:widowControl w:val="0"/>
        <w:shd w:val="clear" w:color="auto" w:fill="FFFFFF"/>
        <w:tabs>
          <w:tab w:val="left" w:pos="887"/>
        </w:tabs>
        <w:suppressAutoHyphens/>
        <w:spacing w:line="276" w:lineRule="auto"/>
        <w:ind w:left="887" w:hanging="36"/>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Společné vaření.</w:t>
      </w:r>
    </w:p>
    <w:p w:rsidR="007124C3" w:rsidRPr="0045009D" w:rsidRDefault="007124C3" w:rsidP="007124C3">
      <w:pPr>
        <w:widowControl w:val="0"/>
        <w:shd w:val="clear" w:color="auto" w:fill="FFFFFF"/>
        <w:tabs>
          <w:tab w:val="left" w:pos="887"/>
        </w:tabs>
        <w:suppressAutoHyphens/>
        <w:spacing w:line="276" w:lineRule="auto"/>
        <w:ind w:left="887" w:hanging="36"/>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Středa 6. 5</w:t>
      </w:r>
      <w:r w:rsidRPr="0016646F">
        <w:rPr>
          <w:rFonts w:ascii="Verdana" w:eastAsia="Calibri" w:hAnsi="Verdana" w:cs="Tahoma"/>
          <w:b/>
          <w:color w:val="000000"/>
          <w:sz w:val="28"/>
          <w:szCs w:val="28"/>
          <w:lang w:eastAsia="en-US"/>
        </w:rPr>
        <w:t>. od 10:00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Cvičení pro radost.</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 xml:space="preserve">Čtvrtek 7. 5. </w:t>
      </w:r>
    </w:p>
    <w:p w:rsidR="007124C3" w:rsidRPr="0062777D" w:rsidRDefault="007124C3" w:rsidP="007124C3">
      <w:pPr>
        <w:spacing w:line="276" w:lineRule="auto"/>
        <w:ind w:left="896"/>
        <w:jc w:val="both"/>
        <w:rPr>
          <w:rFonts w:ascii="Verdana" w:hAnsi="Verdana" w:cs="Arial"/>
          <w:sz w:val="28"/>
          <w:szCs w:val="28"/>
        </w:rPr>
      </w:pPr>
      <w:r>
        <w:rPr>
          <w:rFonts w:ascii="Verdana" w:hAnsi="Verdana" w:cs="Arial"/>
          <w:sz w:val="28"/>
          <w:szCs w:val="28"/>
        </w:rPr>
        <w:t xml:space="preserve">Prohlídka Břevnovského kláštera v Praze, nejstaršího českého mužského kláštera. </w:t>
      </w:r>
      <w:r w:rsidRPr="00903022">
        <w:rPr>
          <w:rFonts w:ascii="Verdana" w:hAnsi="Verdana"/>
          <w:sz w:val="28"/>
          <w:szCs w:val="28"/>
        </w:rPr>
        <w:t xml:space="preserve">Součástí areálu jsou klášterní zahrady a opatský letohrádek Vojtěška. Klášter je též považován za nejstarší písemně doložené místo vaření </w:t>
      </w:r>
      <w:hyperlink r:id="rId18" w:tooltip="Pivo" w:history="1">
        <w:r w:rsidRPr="00450620">
          <w:rPr>
            <w:rStyle w:val="Hypertextovodkaz"/>
            <w:rFonts w:ascii="Verdana" w:hAnsi="Verdana"/>
            <w:color w:val="auto"/>
            <w:sz w:val="28"/>
            <w:szCs w:val="28"/>
            <w:u w:val="none"/>
          </w:rPr>
          <w:t>piva</w:t>
        </w:r>
      </w:hyperlink>
      <w:r w:rsidRPr="00903022">
        <w:rPr>
          <w:rFonts w:ascii="Verdana" w:hAnsi="Verdana"/>
          <w:sz w:val="28"/>
          <w:szCs w:val="28"/>
        </w:rPr>
        <w:t xml:space="preserve"> v celé České republice,</w:t>
      </w:r>
      <w:r w:rsidRPr="00903022">
        <w:rPr>
          <w:rFonts w:ascii="Verdana" w:hAnsi="Verdana"/>
          <w:sz w:val="28"/>
          <w:szCs w:val="28"/>
          <w:vertAlign w:val="superscript"/>
        </w:rPr>
        <w:t xml:space="preserve"> </w:t>
      </w:r>
      <w:r w:rsidRPr="00903022">
        <w:rPr>
          <w:rFonts w:ascii="Verdana" w:hAnsi="Verdana"/>
          <w:sz w:val="28"/>
          <w:szCs w:val="28"/>
        </w:rPr>
        <w:t xml:space="preserve">v této tradici pokračuje </w:t>
      </w:r>
      <w:hyperlink r:id="rId19" w:tooltip="Břevnovský klášterní pivovar" w:history="1">
        <w:r w:rsidRPr="00450620">
          <w:rPr>
            <w:rStyle w:val="Hypertextovodkaz"/>
            <w:rFonts w:ascii="Verdana" w:hAnsi="Verdana"/>
            <w:color w:val="auto"/>
            <w:sz w:val="28"/>
            <w:szCs w:val="28"/>
            <w:u w:val="none"/>
          </w:rPr>
          <w:t>Břevnovský klášterní pivovar</w:t>
        </w:r>
      </w:hyperlink>
      <w:r w:rsidRPr="00903022">
        <w:rPr>
          <w:rFonts w:ascii="Verdana" w:hAnsi="Verdana"/>
          <w:sz w:val="28"/>
          <w:szCs w:val="28"/>
        </w:rPr>
        <w:t>, který je možné taktéž navštívit v rámci prohlídky.</w:t>
      </w:r>
      <w:r>
        <w:t xml:space="preserve"> </w:t>
      </w:r>
      <w:r w:rsidRPr="00087F86">
        <w:rPr>
          <w:rFonts w:ascii="Verdana" w:hAnsi="Verdana" w:cs="Arial"/>
          <w:sz w:val="28"/>
          <w:szCs w:val="28"/>
        </w:rPr>
        <w:t>Vstupné 50 Kč na osobu.</w:t>
      </w:r>
    </w:p>
    <w:p w:rsidR="007124C3" w:rsidRPr="00864B84"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FF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jc w:val="both"/>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Úterý 12. 5</w:t>
      </w:r>
      <w:r w:rsidRPr="0016646F">
        <w:rPr>
          <w:rFonts w:ascii="Verdana" w:eastAsia="Calibri" w:hAnsi="Verdana" w:cs="Tahoma"/>
          <w:b/>
          <w:color w:val="000000"/>
          <w:sz w:val="28"/>
          <w:szCs w:val="28"/>
          <w:lang w:eastAsia="en-US"/>
        </w:rPr>
        <w:t>. od 9:30 hodin</w:t>
      </w:r>
    </w:p>
    <w:p w:rsidR="007124C3" w:rsidRDefault="007124C3" w:rsidP="007124C3">
      <w:pPr>
        <w:widowControl w:val="0"/>
        <w:shd w:val="clear" w:color="auto" w:fill="FFFFFF"/>
        <w:tabs>
          <w:tab w:val="left" w:pos="887"/>
        </w:tabs>
        <w:suppressAutoHyphens/>
        <w:spacing w:line="276" w:lineRule="auto"/>
        <w:ind w:left="887" w:hanging="36"/>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Společné vaření.</w:t>
      </w:r>
    </w:p>
    <w:p w:rsidR="007124C3" w:rsidRPr="0016646F" w:rsidRDefault="007124C3" w:rsidP="007124C3">
      <w:pPr>
        <w:widowControl w:val="0"/>
        <w:shd w:val="clear" w:color="auto" w:fill="FFFFFF"/>
        <w:tabs>
          <w:tab w:val="left" w:pos="887"/>
        </w:tabs>
        <w:suppressAutoHyphens/>
        <w:spacing w:line="276" w:lineRule="auto"/>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Středa 13. 5</w:t>
      </w:r>
      <w:r w:rsidRPr="0016646F">
        <w:rPr>
          <w:rFonts w:ascii="Verdana" w:eastAsia="Calibri" w:hAnsi="Verdana" w:cs="Tahoma"/>
          <w:b/>
          <w:color w:val="000000"/>
          <w:sz w:val="28"/>
          <w:szCs w:val="28"/>
          <w:lang w:eastAsia="en-US"/>
        </w:rPr>
        <w:t>. od 10:00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Cvičení pro radost.</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9"/>
        </w:numPr>
        <w:shd w:val="clear" w:color="auto" w:fill="FFFFFF"/>
        <w:tabs>
          <w:tab w:val="left" w:pos="887"/>
        </w:tabs>
        <w:suppressAutoHyphens/>
        <w:spacing w:line="276" w:lineRule="auto"/>
        <w:ind w:hanging="1040"/>
        <w:contextualSpacing/>
        <w:jc w:val="both"/>
        <w:rPr>
          <w:rFonts w:ascii="Verdana" w:eastAsia="Calibri" w:hAnsi="Verdana" w:cs="Tahoma"/>
          <w:color w:val="000000"/>
          <w:sz w:val="28"/>
          <w:szCs w:val="28"/>
          <w:lang w:eastAsia="en-US"/>
        </w:rPr>
      </w:pPr>
      <w:r w:rsidRPr="0016646F">
        <w:rPr>
          <w:rFonts w:ascii="Verdana" w:eastAsia="Calibri" w:hAnsi="Verdana" w:cs="Tahoma"/>
          <w:b/>
          <w:bCs/>
          <w:color w:val="000000"/>
          <w:sz w:val="28"/>
          <w:szCs w:val="28"/>
          <w:lang w:eastAsia="en-US"/>
        </w:rPr>
        <w:t xml:space="preserve">Čtvrtek </w:t>
      </w:r>
      <w:r>
        <w:rPr>
          <w:rFonts w:ascii="Verdana" w:eastAsia="Calibri" w:hAnsi="Verdana" w:cs="Tahoma"/>
          <w:b/>
          <w:bCs/>
          <w:color w:val="000000"/>
          <w:sz w:val="28"/>
          <w:szCs w:val="28"/>
          <w:lang w:eastAsia="en-US"/>
        </w:rPr>
        <w:t>14. 5</w:t>
      </w:r>
      <w:r w:rsidRPr="0016646F">
        <w:rPr>
          <w:rFonts w:ascii="Verdana" w:eastAsia="Calibri" w:hAnsi="Verdana" w:cs="Tahoma"/>
          <w:b/>
          <w:bCs/>
          <w:color w:val="000000"/>
          <w:sz w:val="28"/>
          <w:szCs w:val="28"/>
          <w:lang w:eastAsia="en-US"/>
        </w:rPr>
        <w:t xml:space="preserve">. </w:t>
      </w:r>
      <w:r>
        <w:rPr>
          <w:rFonts w:ascii="Verdana" w:eastAsia="Calibri" w:hAnsi="Verdana" w:cs="Tahoma"/>
          <w:b/>
          <w:bCs/>
          <w:color w:val="000000"/>
          <w:sz w:val="28"/>
          <w:szCs w:val="28"/>
          <w:lang w:eastAsia="en-US"/>
        </w:rPr>
        <w:t>od 10:00 do 12:00 hodin</w:t>
      </w:r>
    </w:p>
    <w:p w:rsidR="007124C3" w:rsidRDefault="007124C3" w:rsidP="007124C3">
      <w:pPr>
        <w:spacing w:line="276" w:lineRule="auto"/>
        <w:ind w:left="903"/>
        <w:jc w:val="both"/>
        <w:rPr>
          <w:rFonts w:ascii="Verdana" w:eastAsia="Calibri" w:hAnsi="Verdana" w:cs="Tahoma"/>
          <w:color w:val="000000"/>
          <w:sz w:val="28"/>
          <w:szCs w:val="28"/>
          <w:lang w:eastAsia="en-US"/>
        </w:rPr>
      </w:pPr>
      <w:r w:rsidRPr="00AD6D99">
        <w:rPr>
          <w:rFonts w:ascii="Verdana" w:eastAsia="Calibri" w:hAnsi="Verdana" w:cs="Tahoma"/>
          <w:color w:val="000000"/>
          <w:sz w:val="28"/>
          <w:szCs w:val="28"/>
          <w:lang w:eastAsia="en-US"/>
        </w:rPr>
        <w:t>Plavání pro všechny vodomily v</w:t>
      </w:r>
      <w:r>
        <w:rPr>
          <w:rFonts w:ascii="Verdana" w:eastAsia="Calibri" w:hAnsi="Verdana" w:cs="Tahoma"/>
          <w:color w:val="000000"/>
          <w:sz w:val="28"/>
          <w:szCs w:val="28"/>
          <w:lang w:eastAsia="en-US"/>
        </w:rPr>
        <w:t xml:space="preserve"> hradeckém Aquacentru (vstup 105</w:t>
      </w:r>
      <w:r w:rsidRPr="00AD6D99">
        <w:rPr>
          <w:rFonts w:ascii="Verdana" w:eastAsia="Calibri" w:hAnsi="Verdana" w:cs="Tahoma"/>
          <w:color w:val="000000"/>
          <w:sz w:val="28"/>
          <w:szCs w:val="28"/>
          <w:lang w:eastAsia="en-US"/>
        </w:rPr>
        <w:t xml:space="preserve"> Kč/ 2 hodiny na průkaz ZTP/P, průvodci zdarma). Poté poobědváme v některé z blízkých restaurací.</w:t>
      </w:r>
    </w:p>
    <w:p w:rsidR="007124C3" w:rsidRDefault="007124C3" w:rsidP="007124C3">
      <w:pPr>
        <w:spacing w:line="276" w:lineRule="auto"/>
        <w:ind w:left="903"/>
        <w:jc w:val="both"/>
        <w:rPr>
          <w:rFonts w:ascii="Verdana" w:eastAsia="Calibri" w:hAnsi="Verdana" w:cs="Tahoma"/>
          <w:color w:val="000000"/>
          <w:sz w:val="28"/>
          <w:szCs w:val="28"/>
          <w:lang w:eastAsia="en-US"/>
        </w:rPr>
      </w:pPr>
    </w:p>
    <w:p w:rsidR="007124C3" w:rsidRPr="00B84BA8" w:rsidRDefault="007124C3" w:rsidP="007124C3">
      <w:pPr>
        <w:widowControl w:val="0"/>
        <w:numPr>
          <w:ilvl w:val="0"/>
          <w:numId w:val="8"/>
        </w:numPr>
        <w:shd w:val="clear" w:color="auto" w:fill="FFFFFF"/>
        <w:tabs>
          <w:tab w:val="clear" w:pos="900"/>
          <w:tab w:val="left" w:pos="887"/>
        </w:tabs>
        <w:suppressAutoHyphens/>
        <w:spacing w:line="276" w:lineRule="auto"/>
        <w:ind w:left="720"/>
        <w:jc w:val="both"/>
        <w:rPr>
          <w:rFonts w:ascii="Verdana" w:eastAsia="Calibri" w:hAnsi="Verdana" w:cs="Tahoma"/>
          <w:b/>
          <w:sz w:val="28"/>
          <w:szCs w:val="28"/>
          <w:lang w:eastAsia="en-US"/>
        </w:rPr>
      </w:pPr>
      <w:r w:rsidRPr="00B84BA8">
        <w:rPr>
          <w:rFonts w:ascii="Verdana" w:eastAsia="Calibri" w:hAnsi="Verdana" w:cs="Tahoma"/>
          <w:b/>
          <w:sz w:val="28"/>
          <w:szCs w:val="28"/>
          <w:lang w:eastAsia="en-US"/>
        </w:rPr>
        <w:t xml:space="preserve">Pondělí 18. 5. od 13:30 hodin </w:t>
      </w:r>
    </w:p>
    <w:p w:rsidR="007124C3" w:rsidRPr="00B84BA8"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sz w:val="28"/>
          <w:szCs w:val="28"/>
          <w:lang w:eastAsia="en-US"/>
        </w:rPr>
      </w:pPr>
      <w:r w:rsidRPr="00B84BA8">
        <w:rPr>
          <w:rFonts w:ascii="Verdana" w:eastAsia="Calibri" w:hAnsi="Verdana" w:cs="Tahoma"/>
          <w:sz w:val="28"/>
          <w:szCs w:val="28"/>
          <w:lang w:eastAsia="en-US"/>
        </w:rPr>
        <w:t>Odpolední posezení s paní Terez</w:t>
      </w:r>
      <w:r>
        <w:rPr>
          <w:rFonts w:ascii="Verdana" w:eastAsia="Calibri" w:hAnsi="Verdana" w:cs="Tahoma"/>
          <w:sz w:val="28"/>
          <w:szCs w:val="28"/>
          <w:lang w:eastAsia="en-US"/>
        </w:rPr>
        <w:t>ou Heuer</w:t>
      </w:r>
      <w:r w:rsidRPr="00B84BA8">
        <w:rPr>
          <w:rFonts w:ascii="Verdana" w:eastAsia="Calibri" w:hAnsi="Verdana" w:cs="Tahoma"/>
          <w:sz w:val="28"/>
          <w:szCs w:val="28"/>
          <w:lang w:eastAsia="en-US"/>
        </w:rPr>
        <w:t xml:space="preserve"> „Robert </w:t>
      </w:r>
      <w:proofErr w:type="spellStart"/>
      <w:r w:rsidRPr="00B84BA8">
        <w:rPr>
          <w:rFonts w:ascii="Verdana" w:eastAsia="Calibri" w:hAnsi="Verdana" w:cs="Tahoma"/>
          <w:sz w:val="28"/>
          <w:szCs w:val="28"/>
          <w:lang w:eastAsia="en-US"/>
        </w:rPr>
        <w:lastRenderedPageBreak/>
        <w:t>Fulghum</w:t>
      </w:r>
      <w:proofErr w:type="spellEnd"/>
      <w:r w:rsidRPr="00B84BA8">
        <w:rPr>
          <w:rFonts w:ascii="Verdana" w:eastAsia="Calibri" w:hAnsi="Verdana" w:cs="Tahoma"/>
          <w:sz w:val="28"/>
          <w:szCs w:val="28"/>
          <w:lang w:eastAsia="en-US"/>
        </w:rPr>
        <w:t>: Opravdová láska“</w:t>
      </w:r>
    </w:p>
    <w:p w:rsidR="007124C3" w:rsidRPr="0045009D" w:rsidRDefault="007124C3" w:rsidP="007124C3">
      <w:pPr>
        <w:widowControl w:val="0"/>
        <w:shd w:val="clear" w:color="auto" w:fill="FFFFFF"/>
        <w:tabs>
          <w:tab w:val="left" w:pos="887"/>
        </w:tabs>
        <w:suppressAutoHyphens/>
        <w:spacing w:line="276" w:lineRule="auto"/>
        <w:jc w:val="both"/>
        <w:rPr>
          <w:rFonts w:ascii="Verdana" w:eastAsia="Calibri" w:hAnsi="Verdana" w:cs="Tahoma"/>
          <w:bCs/>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Úterý 19. 5</w:t>
      </w:r>
      <w:r w:rsidRPr="0016646F">
        <w:rPr>
          <w:rFonts w:ascii="Verdana" w:eastAsia="Calibri" w:hAnsi="Verdana" w:cs="Tahoma"/>
          <w:b/>
          <w:color w:val="000000"/>
          <w:sz w:val="28"/>
          <w:szCs w:val="28"/>
          <w:lang w:eastAsia="en-US"/>
        </w:rPr>
        <w:t>. od 9:30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Společné vaření.</w:t>
      </w:r>
    </w:p>
    <w:p w:rsidR="007124C3" w:rsidRPr="0016646F"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Středa 20. 5</w:t>
      </w:r>
      <w:r w:rsidRPr="0016646F">
        <w:rPr>
          <w:rFonts w:ascii="Verdana" w:eastAsia="Calibri" w:hAnsi="Verdana" w:cs="Tahoma"/>
          <w:b/>
          <w:color w:val="000000"/>
          <w:sz w:val="28"/>
          <w:szCs w:val="28"/>
          <w:lang w:eastAsia="en-US"/>
        </w:rPr>
        <w:t>. od 10:00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Cvičení pro radost.</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10"/>
        </w:numPr>
        <w:shd w:val="clear" w:color="auto" w:fill="FFFFFF"/>
        <w:tabs>
          <w:tab w:val="left" w:pos="887"/>
        </w:tabs>
        <w:suppressAutoHyphens/>
        <w:spacing w:line="276" w:lineRule="auto"/>
        <w:ind w:hanging="1040"/>
        <w:contextualSpacing/>
        <w:jc w:val="both"/>
        <w:rPr>
          <w:rFonts w:ascii="Verdana" w:eastAsia="Calibri" w:hAnsi="Verdana" w:cs="Tahoma"/>
          <w:b/>
          <w:color w:val="000000"/>
          <w:sz w:val="28"/>
          <w:szCs w:val="28"/>
          <w:lang w:eastAsia="en-US"/>
        </w:rPr>
      </w:pPr>
      <w:r>
        <w:rPr>
          <w:rFonts w:ascii="Verdana" w:eastAsia="Calibri" w:hAnsi="Verdana" w:cs="Tahoma"/>
          <w:b/>
          <w:bCs/>
          <w:color w:val="000000"/>
          <w:sz w:val="28"/>
          <w:szCs w:val="28"/>
          <w:lang w:eastAsia="en-US"/>
        </w:rPr>
        <w:t>Čtvrtek 21. 5. od 9:30 hodin</w:t>
      </w:r>
    </w:p>
    <w:p w:rsidR="007124C3" w:rsidRDefault="007124C3" w:rsidP="007124C3">
      <w:pPr>
        <w:tabs>
          <w:tab w:val="left" w:pos="567"/>
        </w:tabs>
        <w:spacing w:line="276" w:lineRule="auto"/>
        <w:ind w:left="851"/>
        <w:jc w:val="both"/>
        <w:rPr>
          <w:rFonts w:ascii="Verdana" w:eastAsia="Calibri" w:hAnsi="Verdana" w:cs="Tahoma"/>
          <w:bCs/>
          <w:color w:val="000000"/>
          <w:sz w:val="28"/>
          <w:szCs w:val="28"/>
          <w:lang w:eastAsia="en-US"/>
        </w:rPr>
      </w:pPr>
      <w:r>
        <w:rPr>
          <w:rFonts w:ascii="Verdana" w:eastAsia="Calibri" w:hAnsi="Verdana" w:cs="Tahoma"/>
          <w:bCs/>
          <w:color w:val="000000"/>
          <w:sz w:val="28"/>
          <w:szCs w:val="28"/>
          <w:lang w:eastAsia="en-US"/>
        </w:rPr>
        <w:t>Tvoření pro každé stvoření.</w:t>
      </w:r>
    </w:p>
    <w:p w:rsidR="007124C3" w:rsidRDefault="007124C3" w:rsidP="007124C3">
      <w:pPr>
        <w:tabs>
          <w:tab w:val="left" w:pos="567"/>
        </w:tabs>
        <w:spacing w:line="276" w:lineRule="auto"/>
        <w:ind w:left="851"/>
        <w:jc w:val="both"/>
        <w:rPr>
          <w:rFonts w:ascii="Verdana" w:eastAsia="Calibri" w:hAnsi="Verdana" w:cs="Tahoma"/>
          <w:bCs/>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Úterý 26. 5</w:t>
      </w:r>
      <w:r w:rsidRPr="0016646F">
        <w:rPr>
          <w:rFonts w:ascii="Verdana" w:eastAsia="Calibri" w:hAnsi="Verdana" w:cs="Tahoma"/>
          <w:b/>
          <w:color w:val="000000"/>
          <w:sz w:val="28"/>
          <w:szCs w:val="28"/>
          <w:lang w:eastAsia="en-US"/>
        </w:rPr>
        <w:t>. od 9:30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Společné vaření.</w:t>
      </w:r>
    </w:p>
    <w:p w:rsidR="007124C3" w:rsidRPr="0016646F"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Středa 27. 5</w:t>
      </w:r>
      <w:r w:rsidRPr="0016646F">
        <w:rPr>
          <w:rFonts w:ascii="Verdana" w:eastAsia="Calibri" w:hAnsi="Verdana" w:cs="Tahoma"/>
          <w:b/>
          <w:color w:val="000000"/>
          <w:sz w:val="28"/>
          <w:szCs w:val="28"/>
          <w:lang w:eastAsia="en-US"/>
        </w:rPr>
        <w:t>. od 10:00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Cvičení pro radost.</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10"/>
        </w:numPr>
        <w:shd w:val="clear" w:color="auto" w:fill="FFFFFF"/>
        <w:tabs>
          <w:tab w:val="left" w:pos="887"/>
        </w:tabs>
        <w:suppressAutoHyphens/>
        <w:spacing w:line="276" w:lineRule="auto"/>
        <w:ind w:hanging="1040"/>
        <w:contextualSpacing/>
        <w:jc w:val="both"/>
        <w:rPr>
          <w:rFonts w:ascii="Verdana" w:eastAsia="Calibri" w:hAnsi="Verdana" w:cs="Tahoma"/>
          <w:b/>
          <w:color w:val="000000"/>
          <w:sz w:val="28"/>
          <w:szCs w:val="28"/>
          <w:lang w:eastAsia="en-US"/>
        </w:rPr>
      </w:pPr>
      <w:r>
        <w:rPr>
          <w:rFonts w:ascii="Verdana" w:eastAsia="Calibri" w:hAnsi="Verdana" w:cs="Tahoma"/>
          <w:b/>
          <w:bCs/>
          <w:color w:val="000000"/>
          <w:sz w:val="28"/>
          <w:szCs w:val="28"/>
          <w:lang w:eastAsia="en-US"/>
        </w:rPr>
        <w:t>Čtvrtek 28. 5. od 10:00 hodin</w:t>
      </w:r>
    </w:p>
    <w:p w:rsidR="007124C3" w:rsidRDefault="007124C3" w:rsidP="007124C3">
      <w:pPr>
        <w:widowControl w:val="0"/>
        <w:shd w:val="clear" w:color="auto" w:fill="FFFFFF"/>
        <w:suppressAutoHyphens/>
        <w:spacing w:line="276" w:lineRule="auto"/>
        <w:ind w:left="896"/>
        <w:jc w:val="both"/>
        <w:rPr>
          <w:rFonts w:ascii="Verdana" w:eastAsia="Calibri" w:hAnsi="Verdana" w:cs="Tahoma"/>
          <w:color w:val="000000"/>
          <w:sz w:val="28"/>
          <w:szCs w:val="28"/>
          <w:lang w:eastAsia="en-US"/>
        </w:rPr>
      </w:pPr>
      <w:r w:rsidRPr="0045009D">
        <w:rPr>
          <w:rFonts w:ascii="Verdana" w:eastAsia="Calibri" w:hAnsi="Verdana" w:cs="Tahoma"/>
          <w:color w:val="000000"/>
          <w:sz w:val="28"/>
          <w:szCs w:val="28"/>
          <w:lang w:eastAsia="en-US"/>
        </w:rPr>
        <w:t>Setkání s literaturou ve zvukové knihovně s prezentací nových titulů.</w:t>
      </w:r>
    </w:p>
    <w:p w:rsidR="007124C3" w:rsidRDefault="007124C3" w:rsidP="007124C3">
      <w:pPr>
        <w:widowControl w:val="0"/>
        <w:shd w:val="clear" w:color="auto" w:fill="FFFFFF"/>
        <w:suppressAutoHyphens/>
        <w:spacing w:line="276" w:lineRule="auto"/>
        <w:ind w:left="896"/>
        <w:jc w:val="both"/>
        <w:rPr>
          <w:rFonts w:ascii="Verdana" w:eastAsia="Calibri" w:hAnsi="Verdana" w:cs="Tahoma"/>
          <w:color w:val="000000"/>
          <w:sz w:val="28"/>
          <w:szCs w:val="28"/>
          <w:lang w:eastAsia="en-US"/>
        </w:rPr>
      </w:pPr>
    </w:p>
    <w:p w:rsidR="007124C3" w:rsidRDefault="007124C3" w:rsidP="007124C3">
      <w:pPr>
        <w:widowControl w:val="0"/>
        <w:shd w:val="clear" w:color="auto" w:fill="FFFFFF"/>
        <w:tabs>
          <w:tab w:val="left" w:pos="887"/>
        </w:tabs>
        <w:suppressAutoHyphens/>
        <w:spacing w:line="276" w:lineRule="auto"/>
        <w:jc w:val="both"/>
        <w:rPr>
          <w:rFonts w:ascii="Verdana" w:eastAsia="Calibri" w:hAnsi="Verdana" w:cs="Tahoma"/>
          <w:b/>
          <w:color w:val="000000"/>
          <w:sz w:val="28"/>
          <w:szCs w:val="28"/>
          <w:lang w:eastAsia="en-US"/>
        </w:rPr>
      </w:pPr>
      <w:r>
        <w:rPr>
          <w:rFonts w:ascii="Verdana" w:eastAsia="Calibri" w:hAnsi="Verdana" w:cs="Tahoma"/>
          <w:b/>
          <w:color w:val="000000"/>
          <w:sz w:val="28"/>
          <w:szCs w:val="28"/>
          <w:lang w:eastAsia="en-US"/>
        </w:rPr>
        <w:t>ČERVEN</w:t>
      </w:r>
    </w:p>
    <w:p w:rsidR="007124C3" w:rsidRDefault="007124C3" w:rsidP="007124C3">
      <w:pPr>
        <w:widowControl w:val="0"/>
        <w:shd w:val="clear" w:color="auto" w:fill="FFFFFF"/>
        <w:tabs>
          <w:tab w:val="left" w:pos="887"/>
        </w:tabs>
        <w:suppressAutoHyphens/>
        <w:spacing w:line="276" w:lineRule="auto"/>
        <w:jc w:val="both"/>
        <w:rPr>
          <w:rFonts w:ascii="Verdana" w:eastAsia="Calibri" w:hAnsi="Verdana" w:cs="Tahoma"/>
          <w:b/>
          <w:color w:val="000000"/>
          <w:sz w:val="28"/>
          <w:szCs w:val="28"/>
          <w:lang w:eastAsia="en-US"/>
        </w:rPr>
      </w:pPr>
    </w:p>
    <w:p w:rsidR="007124C3" w:rsidRPr="00F16C9A" w:rsidRDefault="007124C3" w:rsidP="007124C3">
      <w:pPr>
        <w:numPr>
          <w:ilvl w:val="0"/>
          <w:numId w:val="8"/>
        </w:numPr>
        <w:tabs>
          <w:tab w:val="clear" w:pos="900"/>
        </w:tabs>
        <w:spacing w:line="276" w:lineRule="auto"/>
        <w:ind w:left="901" w:hanging="357"/>
        <w:jc w:val="both"/>
        <w:rPr>
          <w:rFonts w:ascii="Verdana" w:eastAsia="Calibri" w:hAnsi="Verdana" w:cs="Tahoma"/>
          <w:b/>
          <w:bCs/>
          <w:sz w:val="28"/>
          <w:szCs w:val="28"/>
          <w:lang w:eastAsia="en-US"/>
        </w:rPr>
      </w:pPr>
      <w:r w:rsidRPr="00F16C9A">
        <w:rPr>
          <w:rFonts w:ascii="Verdana" w:eastAsia="Calibri" w:hAnsi="Verdana" w:cs="Tahoma"/>
          <w:b/>
          <w:bCs/>
          <w:sz w:val="28"/>
          <w:szCs w:val="28"/>
          <w:lang w:eastAsia="en-US"/>
        </w:rPr>
        <w:t>Pondělí 1. 6. od 14:00 do 15:30 hodin</w:t>
      </w:r>
    </w:p>
    <w:p w:rsidR="007124C3" w:rsidRPr="003B401A"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bCs/>
          <w:sz w:val="28"/>
          <w:szCs w:val="28"/>
          <w:lang w:eastAsia="en-US"/>
        </w:rPr>
      </w:pPr>
      <w:r w:rsidRPr="00F16C9A">
        <w:rPr>
          <w:rFonts w:ascii="Verdana" w:eastAsia="Calibri" w:hAnsi="Verdana" w:cs="Tahoma"/>
          <w:bCs/>
          <w:sz w:val="28"/>
          <w:szCs w:val="28"/>
          <w:lang w:eastAsia="en-US"/>
        </w:rPr>
        <w:t xml:space="preserve">Cyklus „Cestujeme hudbou“ s Mgr. Klárou </w:t>
      </w:r>
      <w:proofErr w:type="spellStart"/>
      <w:r w:rsidRPr="00F16C9A">
        <w:rPr>
          <w:rFonts w:ascii="Verdana" w:eastAsia="Calibri" w:hAnsi="Verdana" w:cs="Tahoma"/>
          <w:bCs/>
          <w:sz w:val="28"/>
          <w:szCs w:val="28"/>
          <w:lang w:eastAsia="en-US"/>
        </w:rPr>
        <w:t>Zdechovskou</w:t>
      </w:r>
      <w:proofErr w:type="spellEnd"/>
      <w:r w:rsidRPr="00F16C9A">
        <w:rPr>
          <w:rFonts w:ascii="Verdana" w:eastAsia="Calibri" w:hAnsi="Verdana" w:cs="Tahoma"/>
          <w:bCs/>
          <w:sz w:val="28"/>
          <w:szCs w:val="28"/>
          <w:lang w:eastAsia="en-US"/>
        </w:rPr>
        <w:t>.</w:t>
      </w:r>
    </w:p>
    <w:p w:rsidR="007124C3" w:rsidRDefault="007124C3" w:rsidP="007124C3">
      <w:pPr>
        <w:widowControl w:val="0"/>
        <w:shd w:val="clear" w:color="auto" w:fill="FFFFFF"/>
        <w:suppressAutoHyphens/>
        <w:spacing w:line="276" w:lineRule="auto"/>
        <w:ind w:left="896"/>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Úterý 2. 6</w:t>
      </w:r>
      <w:r w:rsidRPr="0016646F">
        <w:rPr>
          <w:rFonts w:ascii="Verdana" w:eastAsia="Calibri" w:hAnsi="Verdana" w:cs="Tahoma"/>
          <w:b/>
          <w:color w:val="000000"/>
          <w:sz w:val="28"/>
          <w:szCs w:val="28"/>
          <w:lang w:eastAsia="en-US"/>
        </w:rPr>
        <w:t>. od 9:30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Společné vaření.</w:t>
      </w:r>
    </w:p>
    <w:p w:rsidR="007124C3" w:rsidRPr="0016646F"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Středa 3. 6</w:t>
      </w:r>
      <w:r w:rsidRPr="0016646F">
        <w:rPr>
          <w:rFonts w:ascii="Verdana" w:eastAsia="Calibri" w:hAnsi="Verdana" w:cs="Tahoma"/>
          <w:b/>
          <w:color w:val="000000"/>
          <w:sz w:val="28"/>
          <w:szCs w:val="28"/>
          <w:lang w:eastAsia="en-US"/>
        </w:rPr>
        <w:t>. od 10:00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Cvičení pro radost.</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303196" w:rsidRDefault="00303196"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303196" w:rsidRDefault="00303196"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bookmarkStart w:id="0" w:name="_GoBack"/>
      <w:bookmarkEnd w:id="0"/>
    </w:p>
    <w:p w:rsidR="007124C3" w:rsidRPr="0016646F" w:rsidRDefault="007124C3" w:rsidP="007124C3">
      <w:pPr>
        <w:widowControl w:val="0"/>
        <w:numPr>
          <w:ilvl w:val="0"/>
          <w:numId w:val="10"/>
        </w:numPr>
        <w:shd w:val="clear" w:color="auto" w:fill="FFFFFF"/>
        <w:tabs>
          <w:tab w:val="left" w:pos="887"/>
        </w:tabs>
        <w:suppressAutoHyphens/>
        <w:spacing w:line="276" w:lineRule="auto"/>
        <w:ind w:hanging="1040"/>
        <w:contextualSpacing/>
        <w:jc w:val="both"/>
        <w:rPr>
          <w:rFonts w:ascii="Verdana" w:eastAsia="Calibri" w:hAnsi="Verdana" w:cs="Tahoma"/>
          <w:b/>
          <w:color w:val="000000"/>
          <w:sz w:val="28"/>
          <w:szCs w:val="28"/>
          <w:lang w:eastAsia="en-US"/>
        </w:rPr>
      </w:pPr>
      <w:r>
        <w:rPr>
          <w:rFonts w:ascii="Verdana" w:eastAsia="Calibri" w:hAnsi="Verdana" w:cs="Tahoma"/>
          <w:b/>
          <w:bCs/>
          <w:color w:val="000000"/>
          <w:sz w:val="28"/>
          <w:szCs w:val="28"/>
          <w:lang w:eastAsia="en-US"/>
        </w:rPr>
        <w:lastRenderedPageBreak/>
        <w:t>Čtvrtek 4. 6.</w:t>
      </w:r>
    </w:p>
    <w:p w:rsidR="007124C3" w:rsidRDefault="007124C3" w:rsidP="007124C3">
      <w:pPr>
        <w:tabs>
          <w:tab w:val="left" w:pos="567"/>
        </w:tabs>
        <w:spacing w:line="276" w:lineRule="auto"/>
        <w:ind w:left="851"/>
        <w:jc w:val="both"/>
        <w:rPr>
          <w:rFonts w:ascii="Verdana" w:eastAsia="Calibri" w:hAnsi="Verdana" w:cs="Tahoma"/>
          <w:bCs/>
          <w:color w:val="000000"/>
          <w:sz w:val="28"/>
          <w:szCs w:val="28"/>
          <w:lang w:eastAsia="en-US"/>
        </w:rPr>
      </w:pPr>
      <w:r>
        <w:rPr>
          <w:rFonts w:ascii="Verdana" w:eastAsia="Calibri" w:hAnsi="Verdana" w:cs="Tahoma"/>
          <w:bCs/>
          <w:color w:val="000000"/>
          <w:sz w:val="28"/>
          <w:szCs w:val="28"/>
          <w:lang w:eastAsia="en-US"/>
        </w:rPr>
        <w:t>Výlet do Červeného Kostelce za Ing. Martinou Hlouškovou, jejíž rodinná firma s názvem Bylinné sirupy z Kladského pomezí pěstuje vlastní byliny a z nich pak následně vyrábí sirupy podle receptur našich předků obsahující pouze přírodní suroviny. Na místě bude možné zakoupit produkty firmy.</w:t>
      </w:r>
    </w:p>
    <w:p w:rsidR="007124C3" w:rsidRPr="009E3899" w:rsidRDefault="007124C3" w:rsidP="007124C3">
      <w:pPr>
        <w:tabs>
          <w:tab w:val="left" w:pos="567"/>
        </w:tabs>
        <w:spacing w:line="276" w:lineRule="auto"/>
        <w:ind w:left="851"/>
        <w:jc w:val="both"/>
        <w:rPr>
          <w:rFonts w:ascii="Verdana" w:eastAsia="Calibri" w:hAnsi="Verdana" w:cs="Tahoma"/>
          <w:bCs/>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Úterý 9. 6</w:t>
      </w:r>
      <w:r w:rsidRPr="0016646F">
        <w:rPr>
          <w:rFonts w:ascii="Verdana" w:eastAsia="Calibri" w:hAnsi="Verdana" w:cs="Tahoma"/>
          <w:b/>
          <w:color w:val="000000"/>
          <w:sz w:val="28"/>
          <w:szCs w:val="28"/>
          <w:lang w:eastAsia="en-US"/>
        </w:rPr>
        <w:t>. od 9:30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Společné vaření.</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Středa 10. 6</w:t>
      </w:r>
      <w:r w:rsidRPr="0016646F">
        <w:rPr>
          <w:rFonts w:ascii="Verdana" w:eastAsia="Calibri" w:hAnsi="Verdana" w:cs="Tahoma"/>
          <w:b/>
          <w:color w:val="000000"/>
          <w:sz w:val="28"/>
          <w:szCs w:val="28"/>
          <w:lang w:eastAsia="en-US"/>
        </w:rPr>
        <w:t>. od 10:00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Cvičení pro radost.</w:t>
      </w:r>
    </w:p>
    <w:p w:rsidR="007124C3" w:rsidRPr="00DC7FED"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Pr="00087F86"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sz w:val="28"/>
          <w:szCs w:val="28"/>
          <w:lang w:eastAsia="en-US"/>
        </w:rPr>
      </w:pPr>
      <w:r w:rsidRPr="00087F86">
        <w:rPr>
          <w:rFonts w:ascii="Verdana" w:eastAsia="Calibri" w:hAnsi="Verdana" w:cs="Tahoma"/>
          <w:b/>
          <w:sz w:val="28"/>
          <w:szCs w:val="28"/>
          <w:lang w:eastAsia="en-US"/>
        </w:rPr>
        <w:t>Čtvrtek 11. 6. od 9:30 hodin</w:t>
      </w:r>
    </w:p>
    <w:p w:rsidR="007124C3" w:rsidRPr="00AC3AF0"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sz w:val="28"/>
          <w:szCs w:val="28"/>
          <w:lang w:eastAsia="en-US"/>
        </w:rPr>
      </w:pPr>
      <w:r w:rsidRPr="00AC3AF0">
        <w:rPr>
          <w:rFonts w:ascii="Verdana" w:eastAsia="Calibri" w:hAnsi="Verdana" w:cs="Tahoma"/>
          <w:sz w:val="28"/>
          <w:szCs w:val="28"/>
          <w:lang w:eastAsia="en-US"/>
        </w:rPr>
        <w:t xml:space="preserve">Přednáška a diskuze na téma "Zdravotní rizika plastových obalů potravin". Přednášet bude pedagožka a aktivní domácí ekoložka Ing. Lucia </w:t>
      </w:r>
      <w:proofErr w:type="spellStart"/>
      <w:r w:rsidRPr="00AC3AF0">
        <w:rPr>
          <w:rFonts w:ascii="Verdana" w:eastAsia="Calibri" w:hAnsi="Verdana" w:cs="Tahoma"/>
          <w:sz w:val="28"/>
          <w:szCs w:val="28"/>
          <w:lang w:eastAsia="en-US"/>
        </w:rPr>
        <w:t>Kliegrová</w:t>
      </w:r>
      <w:proofErr w:type="spellEnd"/>
      <w:r w:rsidRPr="00AC3AF0">
        <w:rPr>
          <w:rFonts w:ascii="Verdana" w:eastAsia="Calibri" w:hAnsi="Verdana" w:cs="Tahoma"/>
          <w:sz w:val="28"/>
          <w:szCs w:val="28"/>
          <w:lang w:eastAsia="en-US"/>
        </w:rPr>
        <w:t>, Ph.D.</w:t>
      </w:r>
    </w:p>
    <w:p w:rsidR="007124C3" w:rsidRPr="00087F86"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sz w:val="28"/>
          <w:szCs w:val="28"/>
          <w:lang w:eastAsia="en-US"/>
        </w:rPr>
      </w:pPr>
      <w:r w:rsidRPr="00AC3AF0">
        <w:rPr>
          <w:rFonts w:ascii="Verdana" w:eastAsia="Calibri" w:hAnsi="Verdana" w:cs="Tahoma"/>
          <w:sz w:val="28"/>
          <w:szCs w:val="28"/>
          <w:lang w:eastAsia="en-US"/>
        </w:rPr>
        <w:t xml:space="preserve">Potraviny v plastu -  kromě nekonečných tun odpadu přestavují některé plastové obaly i značné riziko pro naše zdraví. Zajímá Vás jak toto riziko minimalizovat, nebo aspoň snížit?  </w:t>
      </w:r>
    </w:p>
    <w:p w:rsidR="007124C3" w:rsidRPr="00504594" w:rsidRDefault="007124C3" w:rsidP="007124C3">
      <w:pPr>
        <w:widowControl w:val="0"/>
        <w:shd w:val="clear" w:color="auto" w:fill="FFFFFF"/>
        <w:tabs>
          <w:tab w:val="left" w:pos="887"/>
        </w:tabs>
        <w:suppressAutoHyphens/>
        <w:spacing w:line="276" w:lineRule="auto"/>
        <w:jc w:val="both"/>
        <w:rPr>
          <w:rFonts w:ascii="Verdana" w:eastAsia="Calibri" w:hAnsi="Verdana" w:cs="Tahoma"/>
          <w:color w:val="000000"/>
          <w:sz w:val="28"/>
          <w:szCs w:val="28"/>
          <w:lang w:eastAsia="en-US"/>
        </w:rPr>
      </w:pPr>
    </w:p>
    <w:p w:rsidR="007124C3" w:rsidRPr="00B84BA8" w:rsidRDefault="007124C3" w:rsidP="007124C3">
      <w:pPr>
        <w:widowControl w:val="0"/>
        <w:numPr>
          <w:ilvl w:val="0"/>
          <w:numId w:val="21"/>
        </w:numPr>
        <w:shd w:val="clear" w:color="auto" w:fill="FFFFFF"/>
        <w:tabs>
          <w:tab w:val="clear" w:pos="900"/>
          <w:tab w:val="left" w:pos="887"/>
        </w:tabs>
        <w:suppressAutoHyphens/>
        <w:spacing w:line="276" w:lineRule="auto"/>
        <w:ind w:left="896" w:hanging="357"/>
        <w:jc w:val="both"/>
        <w:rPr>
          <w:rFonts w:ascii="Verdana" w:hAnsi="Verdana" w:cs="Tahoma"/>
          <w:sz w:val="28"/>
          <w:szCs w:val="28"/>
        </w:rPr>
      </w:pPr>
      <w:r w:rsidRPr="00B84BA8">
        <w:rPr>
          <w:rFonts w:ascii="Verdana" w:hAnsi="Verdana" w:cs="Tahoma"/>
          <w:b/>
          <w:bCs/>
          <w:sz w:val="28"/>
          <w:szCs w:val="28"/>
        </w:rPr>
        <w:t xml:space="preserve">Pondělí 15. 6. od 13:30 hodin </w:t>
      </w:r>
    </w:p>
    <w:p w:rsidR="007124C3" w:rsidRPr="00B84BA8" w:rsidRDefault="007124C3" w:rsidP="007124C3">
      <w:pPr>
        <w:widowControl w:val="0"/>
        <w:shd w:val="clear" w:color="auto" w:fill="FFFFFF"/>
        <w:tabs>
          <w:tab w:val="left" w:pos="887"/>
        </w:tabs>
        <w:suppressAutoHyphens/>
        <w:spacing w:line="276" w:lineRule="auto"/>
        <w:ind w:left="900"/>
        <w:jc w:val="both"/>
        <w:rPr>
          <w:rFonts w:ascii="Verdana" w:hAnsi="Verdana" w:cs="Tahoma"/>
          <w:sz w:val="28"/>
          <w:szCs w:val="28"/>
        </w:rPr>
      </w:pPr>
      <w:r w:rsidRPr="00B84BA8">
        <w:rPr>
          <w:rFonts w:ascii="Verdana" w:hAnsi="Verdana" w:cs="Tahoma"/>
          <w:sz w:val="28"/>
          <w:szCs w:val="28"/>
        </w:rPr>
        <w:t>Odpolední posezení s paní Terezou Heuer „Miroslav Skála: Svatební cesta do Jiljí.“</w:t>
      </w:r>
    </w:p>
    <w:p w:rsidR="007124C3" w:rsidRPr="00A0009B" w:rsidRDefault="007124C3" w:rsidP="007124C3">
      <w:pPr>
        <w:widowControl w:val="0"/>
        <w:shd w:val="clear" w:color="auto" w:fill="FFFFFF"/>
        <w:tabs>
          <w:tab w:val="left" w:pos="887"/>
        </w:tabs>
        <w:suppressAutoHyphens/>
        <w:spacing w:line="276" w:lineRule="auto"/>
        <w:ind w:left="900"/>
        <w:jc w:val="both"/>
        <w:rPr>
          <w:rFonts w:ascii="Verdana" w:hAnsi="Verdana" w:cs="Tahoma"/>
          <w:color w:val="000000"/>
          <w:sz w:val="28"/>
          <w:szCs w:val="28"/>
        </w:rPr>
      </w:pPr>
    </w:p>
    <w:p w:rsidR="007124C3" w:rsidRPr="00211444"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Úterý 16. 6</w:t>
      </w:r>
      <w:r w:rsidRPr="0016646F">
        <w:rPr>
          <w:rFonts w:ascii="Verdana" w:eastAsia="Calibri" w:hAnsi="Verdana" w:cs="Tahoma"/>
          <w:b/>
          <w:color w:val="000000"/>
          <w:sz w:val="28"/>
          <w:szCs w:val="28"/>
          <w:lang w:eastAsia="en-US"/>
        </w:rPr>
        <w:t>. od 9:30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Pr>
          <w:rFonts w:ascii="Verdana" w:eastAsia="Calibri" w:hAnsi="Verdana" w:cs="Tahoma"/>
          <w:color w:val="000000"/>
          <w:sz w:val="28"/>
          <w:szCs w:val="28"/>
          <w:lang w:eastAsia="en-US"/>
        </w:rPr>
        <w:t>Společné vaření.</w:t>
      </w:r>
    </w:p>
    <w:p w:rsidR="007124C3" w:rsidRPr="0016646F"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Středa 17. 6.</w:t>
      </w:r>
      <w:r w:rsidRPr="0016646F">
        <w:rPr>
          <w:rFonts w:ascii="Verdana" w:eastAsia="Calibri" w:hAnsi="Verdana" w:cs="Tahoma"/>
          <w:b/>
          <w:color w:val="000000"/>
          <w:sz w:val="28"/>
          <w:szCs w:val="28"/>
          <w:lang w:eastAsia="en-US"/>
        </w:rPr>
        <w:t xml:space="preserve"> od 10:00 hodin</w:t>
      </w:r>
    </w:p>
    <w:p w:rsidR="007124C3" w:rsidRDefault="007124C3" w:rsidP="007124C3">
      <w:pPr>
        <w:widowControl w:val="0"/>
        <w:shd w:val="clear" w:color="auto" w:fill="FFFFFF"/>
        <w:tabs>
          <w:tab w:val="left" w:pos="887"/>
        </w:tabs>
        <w:suppressAutoHyphens/>
        <w:spacing w:line="276" w:lineRule="auto"/>
        <w:ind w:left="900"/>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Cvičení pro radost.</w:t>
      </w:r>
    </w:p>
    <w:p w:rsidR="007124C3" w:rsidRPr="0016646F" w:rsidRDefault="007124C3" w:rsidP="007124C3">
      <w:pPr>
        <w:widowControl w:val="0"/>
        <w:shd w:val="clear" w:color="auto" w:fill="FFFFFF"/>
        <w:tabs>
          <w:tab w:val="left" w:pos="887"/>
        </w:tabs>
        <w:suppressAutoHyphens/>
        <w:spacing w:line="276" w:lineRule="auto"/>
        <w:ind w:left="900"/>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Čtvrtek 18. 6</w:t>
      </w:r>
      <w:r w:rsidRPr="0016646F">
        <w:rPr>
          <w:rFonts w:ascii="Verdana" w:eastAsia="Calibri" w:hAnsi="Verdana" w:cs="Tahoma"/>
          <w:b/>
          <w:color w:val="000000"/>
          <w:sz w:val="28"/>
          <w:szCs w:val="28"/>
          <w:lang w:eastAsia="en-US"/>
        </w:rPr>
        <w:t xml:space="preserve">. </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Pr>
          <w:rFonts w:ascii="Verdana" w:eastAsia="Calibri" w:hAnsi="Verdana" w:cs="Tahoma"/>
          <w:color w:val="000000"/>
          <w:sz w:val="28"/>
          <w:szCs w:val="28"/>
          <w:lang w:eastAsia="en-US"/>
        </w:rPr>
        <w:t>Návštěva keramické dílny v </w:t>
      </w:r>
      <w:proofErr w:type="spellStart"/>
      <w:r>
        <w:rPr>
          <w:rFonts w:ascii="Verdana" w:eastAsia="Calibri" w:hAnsi="Verdana" w:cs="Tahoma"/>
          <w:color w:val="000000"/>
          <w:sz w:val="28"/>
          <w:szCs w:val="28"/>
          <w:lang w:eastAsia="en-US"/>
        </w:rPr>
        <w:t>Žirči</w:t>
      </w:r>
      <w:proofErr w:type="spellEnd"/>
      <w:r>
        <w:rPr>
          <w:rFonts w:ascii="Verdana" w:eastAsia="Calibri" w:hAnsi="Verdana" w:cs="Tahoma"/>
          <w:color w:val="000000"/>
          <w:sz w:val="28"/>
          <w:szCs w:val="28"/>
          <w:lang w:eastAsia="en-US"/>
        </w:rPr>
        <w:t xml:space="preserve">, kde si vyzkoušíme práci </w:t>
      </w:r>
      <w:r>
        <w:rPr>
          <w:rFonts w:ascii="Verdana" w:eastAsia="Calibri" w:hAnsi="Verdana" w:cs="Tahoma"/>
          <w:color w:val="000000"/>
          <w:sz w:val="28"/>
          <w:szCs w:val="28"/>
          <w:lang w:eastAsia="en-US"/>
        </w:rPr>
        <w:lastRenderedPageBreak/>
        <w:t>s hlínou pod vedením paní Daniely Netolické. Počet míst omezen!</w:t>
      </w:r>
    </w:p>
    <w:p w:rsidR="007124C3" w:rsidRDefault="007124C3" w:rsidP="007124C3">
      <w:pPr>
        <w:widowControl w:val="0"/>
        <w:shd w:val="clear" w:color="auto" w:fill="FFFFFF"/>
        <w:tabs>
          <w:tab w:val="left" w:pos="887"/>
        </w:tabs>
        <w:suppressAutoHyphens/>
        <w:spacing w:line="276" w:lineRule="auto"/>
        <w:jc w:val="both"/>
        <w:rPr>
          <w:rFonts w:ascii="Verdana" w:eastAsia="Calibri" w:hAnsi="Verdana" w:cs="Tahoma"/>
          <w:b/>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Úterý 23. 6</w:t>
      </w:r>
      <w:r w:rsidRPr="0016646F">
        <w:rPr>
          <w:rFonts w:ascii="Verdana" w:eastAsia="Calibri" w:hAnsi="Verdana" w:cs="Tahoma"/>
          <w:b/>
          <w:color w:val="000000"/>
          <w:sz w:val="28"/>
          <w:szCs w:val="28"/>
          <w:lang w:eastAsia="en-US"/>
        </w:rPr>
        <w:t>. od 9:30 hodin</w:t>
      </w:r>
    </w:p>
    <w:p w:rsidR="007124C3"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Společné vaření.</w:t>
      </w:r>
    </w:p>
    <w:p w:rsidR="007124C3" w:rsidRPr="0016646F"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Středa 24. 6</w:t>
      </w:r>
      <w:r w:rsidRPr="0016646F">
        <w:rPr>
          <w:rFonts w:ascii="Verdana" w:eastAsia="Calibri" w:hAnsi="Verdana" w:cs="Tahoma"/>
          <w:b/>
          <w:color w:val="000000"/>
          <w:sz w:val="28"/>
          <w:szCs w:val="28"/>
          <w:lang w:eastAsia="en-US"/>
        </w:rPr>
        <w:t>. od 10:00 hodin</w:t>
      </w:r>
    </w:p>
    <w:p w:rsidR="007124C3" w:rsidRDefault="007124C3" w:rsidP="007124C3">
      <w:pPr>
        <w:widowControl w:val="0"/>
        <w:shd w:val="clear" w:color="auto" w:fill="FFFFFF"/>
        <w:tabs>
          <w:tab w:val="left" w:pos="887"/>
        </w:tabs>
        <w:suppressAutoHyphens/>
        <w:spacing w:line="276" w:lineRule="auto"/>
        <w:ind w:left="900"/>
        <w:jc w:val="both"/>
        <w:rPr>
          <w:rFonts w:ascii="Verdana" w:eastAsia="Calibri" w:hAnsi="Verdana" w:cs="Tahoma"/>
          <w:color w:val="000000"/>
          <w:sz w:val="28"/>
          <w:szCs w:val="28"/>
          <w:lang w:eastAsia="en-US"/>
        </w:rPr>
      </w:pPr>
      <w:r w:rsidRPr="0016646F">
        <w:rPr>
          <w:rFonts w:ascii="Verdana" w:eastAsia="Calibri" w:hAnsi="Verdana" w:cs="Tahoma"/>
          <w:color w:val="000000"/>
          <w:sz w:val="28"/>
          <w:szCs w:val="28"/>
          <w:lang w:eastAsia="en-US"/>
        </w:rPr>
        <w:t>Cvičení pro radost.</w:t>
      </w:r>
    </w:p>
    <w:p w:rsidR="007124C3" w:rsidRPr="0016646F" w:rsidRDefault="007124C3" w:rsidP="007124C3">
      <w:pPr>
        <w:widowControl w:val="0"/>
        <w:shd w:val="clear" w:color="auto" w:fill="FFFFFF"/>
        <w:tabs>
          <w:tab w:val="left" w:pos="887"/>
        </w:tabs>
        <w:suppressAutoHyphens/>
        <w:spacing w:line="276" w:lineRule="auto"/>
        <w:ind w:left="900"/>
        <w:jc w:val="both"/>
        <w:rPr>
          <w:rFonts w:ascii="Verdana" w:eastAsia="Calibri" w:hAnsi="Verdana" w:cs="Tahoma"/>
          <w:color w:val="000000"/>
          <w:sz w:val="28"/>
          <w:szCs w:val="28"/>
          <w:lang w:eastAsia="en-US"/>
        </w:rPr>
      </w:pPr>
    </w:p>
    <w:p w:rsidR="007124C3" w:rsidRPr="00A0009B"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Čtvrtek 25. 6</w:t>
      </w:r>
      <w:r w:rsidRPr="0016646F">
        <w:rPr>
          <w:rFonts w:ascii="Verdana" w:eastAsia="Calibri" w:hAnsi="Verdana" w:cs="Tahoma"/>
          <w:b/>
          <w:color w:val="000000"/>
          <w:sz w:val="28"/>
          <w:szCs w:val="28"/>
          <w:lang w:eastAsia="en-US"/>
        </w:rPr>
        <w:t xml:space="preserve">. </w:t>
      </w:r>
      <w:r>
        <w:rPr>
          <w:rFonts w:ascii="Verdana" w:eastAsia="Calibri" w:hAnsi="Verdana" w:cs="Tahoma"/>
          <w:b/>
          <w:color w:val="000000"/>
          <w:sz w:val="28"/>
          <w:szCs w:val="28"/>
          <w:lang w:eastAsia="en-US"/>
        </w:rPr>
        <w:t>od 9:30 hodin</w:t>
      </w:r>
    </w:p>
    <w:p w:rsidR="007124C3" w:rsidRDefault="007124C3" w:rsidP="007124C3">
      <w:pPr>
        <w:widowControl w:val="0"/>
        <w:shd w:val="clear" w:color="auto" w:fill="FFFFFF"/>
        <w:tabs>
          <w:tab w:val="left" w:pos="887"/>
        </w:tabs>
        <w:suppressAutoHyphens/>
        <w:spacing w:line="276" w:lineRule="auto"/>
        <w:ind w:left="885"/>
        <w:jc w:val="both"/>
        <w:rPr>
          <w:rFonts w:ascii="Verdana" w:eastAsia="Calibri" w:hAnsi="Verdana" w:cs="Tahoma"/>
          <w:color w:val="000000"/>
          <w:sz w:val="28"/>
          <w:szCs w:val="28"/>
          <w:lang w:eastAsia="en-US"/>
        </w:rPr>
      </w:pPr>
      <w:r>
        <w:rPr>
          <w:rFonts w:ascii="Verdana" w:eastAsia="Calibri" w:hAnsi="Verdana" w:cs="Tahoma"/>
          <w:color w:val="000000"/>
          <w:sz w:val="28"/>
          <w:szCs w:val="28"/>
          <w:lang w:eastAsia="en-US"/>
        </w:rPr>
        <w:t>Projížďka na tandemových kolech po okolí Hradce Králové. V případě nepřízně počasí změna programu vyhrazena. Upřednostněni budou zájemci, kteří se neúčastnili minulého výletu na dvoukolech!</w:t>
      </w:r>
    </w:p>
    <w:p w:rsidR="007124C3" w:rsidRDefault="007124C3" w:rsidP="007124C3">
      <w:pPr>
        <w:widowControl w:val="0"/>
        <w:shd w:val="clear" w:color="auto" w:fill="FFFFFF"/>
        <w:tabs>
          <w:tab w:val="left" w:pos="887"/>
        </w:tabs>
        <w:suppressAutoHyphens/>
        <w:spacing w:line="276" w:lineRule="auto"/>
        <w:ind w:left="885"/>
        <w:jc w:val="both"/>
        <w:rPr>
          <w:rFonts w:ascii="Verdana" w:eastAsia="Calibri" w:hAnsi="Verdana" w:cs="Tahoma"/>
          <w:color w:val="000000"/>
          <w:sz w:val="28"/>
          <w:szCs w:val="28"/>
          <w:lang w:eastAsia="en-US"/>
        </w:rPr>
      </w:pPr>
    </w:p>
    <w:p w:rsidR="007124C3" w:rsidRPr="0016646F" w:rsidRDefault="007124C3" w:rsidP="007124C3">
      <w:pPr>
        <w:widowControl w:val="0"/>
        <w:numPr>
          <w:ilvl w:val="0"/>
          <w:numId w:val="8"/>
        </w:numPr>
        <w:shd w:val="clear" w:color="auto" w:fill="FFFFFF"/>
        <w:tabs>
          <w:tab w:val="clear" w:pos="900"/>
          <w:tab w:val="left" w:pos="887"/>
        </w:tabs>
        <w:suppressAutoHyphens/>
        <w:spacing w:line="276" w:lineRule="auto"/>
        <w:ind w:left="896" w:hanging="357"/>
        <w:rPr>
          <w:rFonts w:ascii="Verdana" w:eastAsia="Calibri" w:hAnsi="Verdana" w:cs="Tahoma"/>
          <w:color w:val="000000"/>
          <w:sz w:val="28"/>
          <w:szCs w:val="28"/>
          <w:lang w:eastAsia="en-US"/>
        </w:rPr>
      </w:pPr>
      <w:r>
        <w:rPr>
          <w:rFonts w:ascii="Verdana" w:eastAsia="Calibri" w:hAnsi="Verdana" w:cs="Tahoma"/>
          <w:b/>
          <w:color w:val="000000"/>
          <w:sz w:val="28"/>
          <w:szCs w:val="28"/>
          <w:lang w:eastAsia="en-US"/>
        </w:rPr>
        <w:t xml:space="preserve">Úterý 30. 6. </w:t>
      </w:r>
    </w:p>
    <w:p w:rsidR="007124C3" w:rsidRPr="00D961E2" w:rsidRDefault="007124C3" w:rsidP="007124C3">
      <w:pPr>
        <w:widowControl w:val="0"/>
        <w:shd w:val="clear" w:color="auto" w:fill="FFFFFF"/>
        <w:tabs>
          <w:tab w:val="left" w:pos="887"/>
        </w:tabs>
        <w:suppressAutoHyphens/>
        <w:spacing w:line="276" w:lineRule="auto"/>
        <w:ind w:left="887"/>
        <w:jc w:val="both"/>
        <w:rPr>
          <w:rFonts w:ascii="Verdana" w:eastAsia="Calibri" w:hAnsi="Verdana" w:cs="Tahoma"/>
          <w:color w:val="000000"/>
          <w:sz w:val="28"/>
          <w:szCs w:val="28"/>
          <w:lang w:eastAsia="en-US"/>
        </w:rPr>
      </w:pPr>
      <w:r>
        <w:rPr>
          <w:rFonts w:ascii="Verdana" w:eastAsia="Calibri" w:hAnsi="Verdana" w:cs="Tahoma"/>
          <w:color w:val="000000"/>
          <w:sz w:val="28"/>
          <w:szCs w:val="28"/>
          <w:lang w:eastAsia="en-US"/>
        </w:rPr>
        <w:t>Exkurze do České národní banky v Praze. Expozice s názvem</w:t>
      </w:r>
      <w:r w:rsidRPr="00C9510B">
        <w:rPr>
          <w:rFonts w:ascii="Verdana" w:eastAsia="Calibri" w:hAnsi="Verdana" w:cs="Tahoma"/>
          <w:color w:val="000000"/>
          <w:sz w:val="28"/>
          <w:szCs w:val="28"/>
          <w:lang w:eastAsia="en-US"/>
        </w:rPr>
        <w:t xml:space="preserve"> </w:t>
      </w:r>
      <w:r>
        <w:rPr>
          <w:rFonts w:ascii="Verdana" w:eastAsia="Calibri" w:hAnsi="Verdana" w:cs="Tahoma"/>
          <w:color w:val="000000"/>
          <w:sz w:val="28"/>
          <w:szCs w:val="28"/>
          <w:lang w:eastAsia="en-US"/>
        </w:rPr>
        <w:t>Lidé a peníze</w:t>
      </w:r>
      <w:r w:rsidRPr="00C9510B">
        <w:rPr>
          <w:rFonts w:ascii="Verdana" w:eastAsia="Calibri" w:hAnsi="Verdana" w:cs="Tahoma"/>
          <w:color w:val="000000"/>
          <w:sz w:val="28"/>
          <w:szCs w:val="28"/>
          <w:lang w:eastAsia="en-US"/>
        </w:rPr>
        <w:t xml:space="preserve"> se nachází v prosto</w:t>
      </w:r>
      <w:r>
        <w:rPr>
          <w:rFonts w:ascii="Verdana" w:eastAsia="Calibri" w:hAnsi="Verdana" w:cs="Tahoma"/>
          <w:color w:val="000000"/>
          <w:sz w:val="28"/>
          <w:szCs w:val="28"/>
          <w:lang w:eastAsia="en-US"/>
        </w:rPr>
        <w:t>rách historického trezoru ČNB a představuje skrze řadu exponátů vývoj platidel a peněz od dob jejich počátků až po současnost</w:t>
      </w:r>
      <w:r w:rsidRPr="00C9510B">
        <w:rPr>
          <w:rFonts w:ascii="Verdana" w:eastAsia="Calibri" w:hAnsi="Verdana" w:cs="Tahoma"/>
          <w:color w:val="000000"/>
          <w:sz w:val="28"/>
          <w:szCs w:val="28"/>
          <w:lang w:eastAsia="en-US"/>
        </w:rPr>
        <w:t>.</w:t>
      </w:r>
      <w:r>
        <w:rPr>
          <w:rFonts w:ascii="Verdana" w:eastAsia="Calibri" w:hAnsi="Verdana" w:cs="Tahoma"/>
          <w:color w:val="000000"/>
          <w:sz w:val="28"/>
          <w:szCs w:val="28"/>
          <w:lang w:eastAsia="en-US"/>
        </w:rPr>
        <w:t xml:space="preserve"> Prostřednictvím komentované prohlídky</w:t>
      </w:r>
      <w:r w:rsidRPr="00C9510B">
        <w:rPr>
          <w:rFonts w:ascii="Verdana" w:eastAsia="Calibri" w:hAnsi="Verdana" w:cs="Tahoma"/>
          <w:color w:val="000000"/>
          <w:sz w:val="28"/>
          <w:szCs w:val="28"/>
          <w:lang w:eastAsia="en-US"/>
        </w:rPr>
        <w:t xml:space="preserve"> získávají návštěvníci ucelený přehled o dějinách peněz a finančního systému</w:t>
      </w:r>
      <w:r>
        <w:rPr>
          <w:rFonts w:ascii="Verdana" w:eastAsia="Calibri" w:hAnsi="Verdana" w:cs="Tahoma"/>
          <w:color w:val="000000"/>
          <w:sz w:val="28"/>
          <w:szCs w:val="28"/>
          <w:lang w:eastAsia="en-US"/>
        </w:rPr>
        <w:t xml:space="preserve">, </w:t>
      </w:r>
      <w:r w:rsidRPr="00C9510B">
        <w:rPr>
          <w:rFonts w:ascii="Verdana" w:eastAsia="Calibri" w:hAnsi="Verdana" w:cs="Tahoma"/>
          <w:color w:val="000000"/>
          <w:sz w:val="28"/>
          <w:szCs w:val="28"/>
          <w:lang w:eastAsia="en-US"/>
        </w:rPr>
        <w:t>seznámí s</w:t>
      </w:r>
      <w:r>
        <w:rPr>
          <w:rFonts w:ascii="Verdana" w:eastAsia="Calibri" w:hAnsi="Verdana" w:cs="Tahoma"/>
          <w:color w:val="000000"/>
          <w:sz w:val="28"/>
          <w:szCs w:val="28"/>
          <w:lang w:eastAsia="en-US"/>
        </w:rPr>
        <w:t> </w:t>
      </w:r>
      <w:r w:rsidRPr="00C9510B">
        <w:rPr>
          <w:rFonts w:ascii="Verdana" w:eastAsia="Calibri" w:hAnsi="Verdana" w:cs="Tahoma"/>
          <w:color w:val="000000"/>
          <w:sz w:val="28"/>
          <w:szCs w:val="28"/>
          <w:lang w:eastAsia="en-US"/>
        </w:rPr>
        <w:t>o</w:t>
      </w:r>
      <w:r>
        <w:rPr>
          <w:rFonts w:ascii="Verdana" w:eastAsia="Calibri" w:hAnsi="Verdana" w:cs="Tahoma"/>
          <w:color w:val="000000"/>
          <w:sz w:val="28"/>
          <w:szCs w:val="28"/>
          <w:lang w:eastAsia="en-US"/>
        </w:rPr>
        <w:t>chrannými prvky bankovek</w:t>
      </w:r>
      <w:r w:rsidRPr="00C9510B">
        <w:rPr>
          <w:rFonts w:ascii="Verdana" w:eastAsia="Calibri" w:hAnsi="Verdana" w:cs="Tahoma"/>
          <w:color w:val="000000"/>
          <w:sz w:val="28"/>
          <w:szCs w:val="28"/>
          <w:lang w:eastAsia="en-US"/>
        </w:rPr>
        <w:t xml:space="preserve"> a za pomoci testovacího vybavení si prověří pravost bankovek a ostatních cenin.</w:t>
      </w:r>
      <w:r>
        <w:rPr>
          <w:rFonts w:ascii="Verdana" w:eastAsia="Calibri" w:hAnsi="Verdana" w:cs="Tahoma"/>
          <w:color w:val="000000"/>
          <w:sz w:val="28"/>
          <w:szCs w:val="28"/>
          <w:lang w:eastAsia="en-US"/>
        </w:rPr>
        <w:t xml:space="preserve"> Omezený počet účastníků! Vstupné zdarma.</w:t>
      </w:r>
    </w:p>
    <w:p w:rsidR="007124C3" w:rsidRPr="00223B7E" w:rsidRDefault="007124C3" w:rsidP="007124C3">
      <w:pPr>
        <w:widowControl w:val="0"/>
        <w:numPr>
          <w:ilvl w:val="1"/>
          <w:numId w:val="7"/>
        </w:numPr>
        <w:shd w:val="clear" w:color="auto" w:fill="FFFFFF"/>
        <w:tabs>
          <w:tab w:val="left" w:pos="0"/>
        </w:tabs>
        <w:suppressAutoHyphens/>
        <w:spacing w:after="280"/>
        <w:jc w:val="center"/>
        <w:outlineLvl w:val="1"/>
        <w:rPr>
          <w:rFonts w:ascii="Verdana" w:hAnsi="Verdana" w:cs="Tahoma"/>
          <w:b/>
          <w:bCs/>
          <w:i/>
          <w:iCs/>
          <w:color w:val="000000"/>
          <w:sz w:val="32"/>
          <w:szCs w:val="32"/>
        </w:rPr>
      </w:pPr>
      <w:r>
        <w:rPr>
          <w:rFonts w:ascii="Verdana" w:hAnsi="Verdana"/>
          <w:sz w:val="28"/>
          <w:szCs w:val="28"/>
        </w:rPr>
        <w:br w:type="page"/>
      </w:r>
      <w:r>
        <w:rPr>
          <w:rFonts w:ascii="Verdana" w:hAnsi="Verdana" w:cs="Tahoma"/>
          <w:b/>
          <w:bCs/>
          <w:i/>
          <w:iCs/>
          <w:color w:val="000000"/>
          <w:sz w:val="32"/>
          <w:szCs w:val="32"/>
        </w:rPr>
        <w:lastRenderedPageBreak/>
        <w:t>Pozvánka na akce regionálního pracoviště Jičín</w:t>
      </w:r>
    </w:p>
    <w:p w:rsidR="007124C3" w:rsidRPr="00223B7E" w:rsidRDefault="007124C3" w:rsidP="007124C3">
      <w:pPr>
        <w:widowControl w:val="0"/>
        <w:numPr>
          <w:ilvl w:val="1"/>
          <w:numId w:val="7"/>
        </w:numPr>
        <w:shd w:val="clear" w:color="auto" w:fill="FFFFFF"/>
        <w:tabs>
          <w:tab w:val="left" w:pos="0"/>
        </w:tabs>
        <w:suppressAutoHyphens/>
        <w:jc w:val="center"/>
        <w:outlineLvl w:val="1"/>
        <w:rPr>
          <w:rFonts w:ascii="Verdana" w:hAnsi="Verdana" w:cs="Tahoma"/>
          <w:bCs/>
          <w:i/>
          <w:iCs/>
          <w:color w:val="000000"/>
          <w:sz w:val="28"/>
          <w:szCs w:val="28"/>
        </w:rPr>
      </w:pPr>
      <w:r>
        <w:rPr>
          <w:rFonts w:ascii="Verdana" w:hAnsi="Verdana" w:cs="Tahoma"/>
          <w:bCs/>
          <w:i/>
          <w:iCs/>
          <w:color w:val="000000"/>
          <w:sz w:val="28"/>
          <w:szCs w:val="28"/>
        </w:rPr>
        <w:t>Program našich sociálně terapeutických činností na květen a červen 2020</w:t>
      </w:r>
      <w:r w:rsidRPr="00223B7E">
        <w:rPr>
          <w:rFonts w:ascii="Verdana" w:hAnsi="Verdana" w:cs="Tahoma"/>
          <w:bCs/>
          <w:i/>
          <w:iCs/>
          <w:color w:val="000000"/>
          <w:sz w:val="28"/>
          <w:szCs w:val="28"/>
        </w:rPr>
        <w:t>:</w:t>
      </w:r>
    </w:p>
    <w:p w:rsidR="007124C3" w:rsidRDefault="007124C3" w:rsidP="007124C3">
      <w:pPr>
        <w:spacing w:before="360" w:after="100" w:afterAutospacing="1"/>
        <w:jc w:val="both"/>
        <w:rPr>
          <w:rFonts w:ascii="Verdana" w:hAnsi="Verdana"/>
          <w:b/>
          <w:bCs/>
          <w:sz w:val="28"/>
          <w:szCs w:val="28"/>
        </w:rPr>
      </w:pPr>
      <w:r>
        <w:rPr>
          <w:rFonts w:ascii="Verdana" w:hAnsi="Verdana"/>
          <w:b/>
          <w:bCs/>
          <w:sz w:val="28"/>
          <w:szCs w:val="28"/>
        </w:rPr>
        <w:t>13. května</w:t>
      </w:r>
    </w:p>
    <w:p w:rsidR="007124C3" w:rsidRPr="00DD38BE" w:rsidRDefault="007124C3" w:rsidP="007124C3">
      <w:pPr>
        <w:pStyle w:val="Odstavecseseznamem"/>
        <w:numPr>
          <w:ilvl w:val="0"/>
          <w:numId w:val="3"/>
        </w:numPr>
        <w:spacing w:after="200" w:line="276" w:lineRule="auto"/>
        <w:contextualSpacing/>
        <w:jc w:val="both"/>
        <w:rPr>
          <w:rFonts w:ascii="Verdana" w:hAnsi="Verdana"/>
          <w:bCs/>
          <w:sz w:val="28"/>
          <w:szCs w:val="28"/>
          <w:u w:val="single"/>
        </w:rPr>
      </w:pPr>
      <w:r>
        <w:rPr>
          <w:rFonts w:ascii="Verdana" w:hAnsi="Verdana"/>
          <w:bCs/>
          <w:sz w:val="28"/>
          <w:szCs w:val="28"/>
        </w:rPr>
        <w:t xml:space="preserve">„Modrá, plavá jako len“ – beseda kurátorky etnografické sbírky Mgr. Věry Kociánové o zpracování lnu a tkalcovství netradičně i hapticky </w:t>
      </w:r>
      <w:r w:rsidRPr="009A794C">
        <w:rPr>
          <w:rFonts w:ascii="Verdana" w:hAnsi="Verdana"/>
          <w:bCs/>
          <w:sz w:val="28"/>
          <w:szCs w:val="28"/>
          <w:u w:val="single"/>
        </w:rPr>
        <w:t>v</w:t>
      </w:r>
      <w:r>
        <w:rPr>
          <w:rFonts w:ascii="Verdana" w:hAnsi="Verdana"/>
          <w:bCs/>
          <w:sz w:val="28"/>
          <w:szCs w:val="28"/>
          <w:u w:val="single"/>
        </w:rPr>
        <w:t xml:space="preserve"> konferenčním salonku Muzea a galerie Jičín. </w:t>
      </w:r>
      <w:r>
        <w:rPr>
          <w:rFonts w:ascii="Verdana" w:hAnsi="Verdana"/>
          <w:bCs/>
          <w:sz w:val="28"/>
          <w:szCs w:val="28"/>
        </w:rPr>
        <w:t xml:space="preserve">Sraz </w:t>
      </w:r>
      <w:proofErr w:type="gramStart"/>
      <w:r>
        <w:rPr>
          <w:rFonts w:ascii="Verdana" w:hAnsi="Verdana"/>
          <w:bCs/>
          <w:sz w:val="28"/>
          <w:szCs w:val="28"/>
        </w:rPr>
        <w:t>ve</w:t>
      </w:r>
      <w:proofErr w:type="gramEnd"/>
      <w:r>
        <w:rPr>
          <w:rFonts w:ascii="Verdana" w:hAnsi="Verdana"/>
          <w:bCs/>
          <w:sz w:val="28"/>
          <w:szCs w:val="28"/>
        </w:rPr>
        <w:t xml:space="preserve"> 13:45 hodin před Muzeem.</w:t>
      </w:r>
    </w:p>
    <w:p w:rsidR="007124C3" w:rsidRPr="00195D02" w:rsidRDefault="007124C3" w:rsidP="007124C3">
      <w:pPr>
        <w:spacing w:before="360" w:after="100" w:afterAutospacing="1"/>
        <w:jc w:val="both"/>
        <w:rPr>
          <w:rFonts w:ascii="Verdana" w:hAnsi="Verdana"/>
          <w:b/>
          <w:bCs/>
          <w:sz w:val="28"/>
          <w:szCs w:val="28"/>
        </w:rPr>
      </w:pPr>
      <w:r>
        <w:rPr>
          <w:rFonts w:ascii="Verdana" w:hAnsi="Verdana"/>
          <w:b/>
          <w:bCs/>
          <w:sz w:val="28"/>
          <w:szCs w:val="28"/>
        </w:rPr>
        <w:t>10. června</w:t>
      </w:r>
    </w:p>
    <w:p w:rsidR="007124C3" w:rsidRPr="00DD38BE" w:rsidRDefault="007124C3" w:rsidP="007124C3">
      <w:pPr>
        <w:pStyle w:val="Odstavecseseznamem"/>
        <w:numPr>
          <w:ilvl w:val="0"/>
          <w:numId w:val="3"/>
        </w:numPr>
        <w:spacing w:after="200" w:line="276" w:lineRule="auto"/>
        <w:contextualSpacing/>
        <w:jc w:val="both"/>
        <w:rPr>
          <w:rFonts w:ascii="Verdana" w:hAnsi="Verdana"/>
          <w:bCs/>
          <w:sz w:val="28"/>
          <w:szCs w:val="28"/>
        </w:rPr>
      </w:pPr>
      <w:r w:rsidRPr="00942817">
        <w:rPr>
          <w:rFonts w:ascii="Verdana" w:hAnsi="Verdana"/>
          <w:bCs/>
          <w:sz w:val="28"/>
          <w:szCs w:val="28"/>
          <w:u w:val="single"/>
        </w:rPr>
        <w:t>V</w:t>
      </w:r>
      <w:r>
        <w:rPr>
          <w:rFonts w:ascii="Verdana" w:hAnsi="Verdana"/>
          <w:bCs/>
          <w:sz w:val="28"/>
          <w:szCs w:val="28"/>
          <w:u w:val="single"/>
        </w:rPr>
        <w:t xml:space="preserve">e Velké zasedací místnosti Městského úřadu v Jičíně </w:t>
      </w:r>
      <w:r>
        <w:rPr>
          <w:rFonts w:ascii="Verdana" w:hAnsi="Verdana"/>
          <w:bCs/>
          <w:sz w:val="28"/>
          <w:szCs w:val="28"/>
        </w:rPr>
        <w:t>proběhne přednáška Ing. Václava Vika s promítáním diapozitivů na téma „Zámky Českého ráje“</w:t>
      </w:r>
    </w:p>
    <w:p w:rsidR="007124C3" w:rsidRDefault="007124C3" w:rsidP="007124C3">
      <w:pPr>
        <w:jc w:val="center"/>
        <w:rPr>
          <w:rFonts w:ascii="Verdana" w:hAnsi="Verdana"/>
          <w:b/>
          <w:bCs/>
          <w:sz w:val="28"/>
          <w:szCs w:val="28"/>
        </w:rPr>
      </w:pPr>
      <w:r>
        <w:rPr>
          <w:rFonts w:ascii="Verdana" w:hAnsi="Verdana"/>
          <w:b/>
          <w:bCs/>
          <w:sz w:val="28"/>
          <w:szCs w:val="28"/>
        </w:rPr>
        <w:t>Zahájení všech</w:t>
      </w:r>
      <w:r w:rsidRPr="00420A54">
        <w:rPr>
          <w:rFonts w:ascii="Verdana" w:hAnsi="Verdana"/>
          <w:b/>
          <w:bCs/>
          <w:sz w:val="28"/>
          <w:szCs w:val="28"/>
        </w:rPr>
        <w:t xml:space="preserve"> středeční</w:t>
      </w:r>
      <w:r>
        <w:rPr>
          <w:rFonts w:ascii="Verdana" w:hAnsi="Verdana"/>
          <w:b/>
          <w:bCs/>
          <w:sz w:val="28"/>
          <w:szCs w:val="28"/>
        </w:rPr>
        <w:t>ch</w:t>
      </w:r>
      <w:r w:rsidRPr="00420A54">
        <w:rPr>
          <w:rFonts w:ascii="Verdana" w:hAnsi="Verdana"/>
          <w:b/>
          <w:bCs/>
          <w:sz w:val="28"/>
          <w:szCs w:val="28"/>
        </w:rPr>
        <w:t xml:space="preserve"> </w:t>
      </w:r>
      <w:r>
        <w:rPr>
          <w:rFonts w:ascii="Verdana" w:hAnsi="Verdana"/>
          <w:b/>
          <w:bCs/>
          <w:sz w:val="28"/>
          <w:szCs w:val="28"/>
        </w:rPr>
        <w:t>schůzek je</w:t>
      </w:r>
      <w:r w:rsidRPr="00420A54">
        <w:rPr>
          <w:rFonts w:ascii="Verdana" w:hAnsi="Verdana"/>
          <w:b/>
          <w:bCs/>
          <w:sz w:val="28"/>
          <w:szCs w:val="28"/>
        </w:rPr>
        <w:t xml:space="preserve"> ve 14 hodin.</w:t>
      </w:r>
    </w:p>
    <w:p w:rsidR="007124C3" w:rsidRDefault="007124C3" w:rsidP="007124C3">
      <w:pPr>
        <w:jc w:val="center"/>
        <w:rPr>
          <w:rFonts w:ascii="Verdana" w:hAnsi="Verdana"/>
          <w:bCs/>
          <w:sz w:val="28"/>
          <w:szCs w:val="28"/>
        </w:rPr>
      </w:pPr>
      <w:r>
        <w:rPr>
          <w:rFonts w:ascii="Verdana" w:hAnsi="Verdana"/>
          <w:bCs/>
          <w:sz w:val="28"/>
          <w:szCs w:val="28"/>
        </w:rPr>
        <w:t>Srdečně zveme uživatele našich služeb a nové zájemce.</w:t>
      </w:r>
    </w:p>
    <w:p w:rsidR="00450620" w:rsidRDefault="00450620" w:rsidP="007124C3">
      <w:pPr>
        <w:jc w:val="center"/>
        <w:rPr>
          <w:rFonts w:ascii="Verdana" w:hAnsi="Verdana"/>
          <w:bCs/>
          <w:sz w:val="28"/>
          <w:szCs w:val="28"/>
        </w:rPr>
      </w:pPr>
    </w:p>
    <w:p w:rsidR="007124C3" w:rsidRPr="00DE6148" w:rsidRDefault="007124C3" w:rsidP="007124C3">
      <w:pPr>
        <w:jc w:val="center"/>
        <w:rPr>
          <w:rFonts w:ascii="Verdana" w:hAnsi="Verdana"/>
          <w:b/>
          <w:bCs/>
          <w:sz w:val="28"/>
          <w:szCs w:val="28"/>
        </w:rPr>
      </w:pPr>
    </w:p>
    <w:p w:rsidR="007124C3" w:rsidRPr="00CA5164" w:rsidRDefault="007124C3" w:rsidP="007124C3">
      <w:pPr>
        <w:rPr>
          <w:rFonts w:ascii="Verdana" w:hAnsi="Verdana"/>
          <w:b/>
          <w:sz w:val="28"/>
          <w:szCs w:val="28"/>
        </w:rPr>
      </w:pPr>
      <w:r w:rsidRPr="00CA5164">
        <w:rPr>
          <w:rFonts w:ascii="Verdana" w:hAnsi="Verdana"/>
          <w:b/>
          <w:sz w:val="28"/>
          <w:szCs w:val="28"/>
        </w:rPr>
        <w:t>Provozní doba pracoviště:</w:t>
      </w:r>
      <w:r w:rsidRPr="00CA5164">
        <w:rPr>
          <w:rFonts w:ascii="Verdana" w:hAnsi="Verdana"/>
          <w:b/>
          <w:sz w:val="28"/>
          <w:szCs w:val="28"/>
        </w:rPr>
        <w:tab/>
      </w:r>
    </w:p>
    <w:p w:rsidR="007124C3" w:rsidRDefault="007124C3" w:rsidP="007124C3">
      <w:pPr>
        <w:rPr>
          <w:rFonts w:ascii="Verdana" w:hAnsi="Verdana"/>
          <w:sz w:val="28"/>
          <w:szCs w:val="28"/>
        </w:rPr>
      </w:pPr>
      <w:r w:rsidRPr="00CA5164">
        <w:rPr>
          <w:rFonts w:ascii="Verdana" w:hAnsi="Verdana"/>
          <w:sz w:val="28"/>
          <w:szCs w:val="28"/>
        </w:rPr>
        <w:t>Pondělí, středa</w:t>
      </w:r>
      <w:r>
        <w:rPr>
          <w:rFonts w:ascii="Verdana" w:hAnsi="Verdana"/>
          <w:sz w:val="28"/>
          <w:szCs w:val="28"/>
        </w:rPr>
        <w:t>:</w:t>
      </w:r>
      <w:r>
        <w:rPr>
          <w:rFonts w:ascii="Verdana" w:hAnsi="Verdana"/>
          <w:sz w:val="28"/>
          <w:szCs w:val="28"/>
        </w:rPr>
        <w:tab/>
      </w:r>
      <w:r>
        <w:rPr>
          <w:rFonts w:ascii="Verdana" w:hAnsi="Verdana"/>
          <w:b/>
          <w:sz w:val="28"/>
          <w:szCs w:val="28"/>
        </w:rPr>
        <w:t>8 – 12, 13 - 17</w:t>
      </w:r>
      <w:r w:rsidRPr="00266DCC">
        <w:rPr>
          <w:rFonts w:ascii="Verdana" w:hAnsi="Verdana"/>
          <w:b/>
          <w:sz w:val="28"/>
          <w:szCs w:val="28"/>
        </w:rPr>
        <w:t xml:space="preserve"> hodin</w:t>
      </w:r>
      <w:r>
        <w:rPr>
          <w:rFonts w:ascii="Verdana" w:hAnsi="Verdana"/>
          <w:b/>
          <w:sz w:val="28"/>
          <w:szCs w:val="28"/>
        </w:rPr>
        <w:t xml:space="preserve"> (ambulantně)</w:t>
      </w:r>
    </w:p>
    <w:p w:rsidR="007124C3" w:rsidRDefault="007124C3" w:rsidP="007124C3">
      <w:pPr>
        <w:rPr>
          <w:rFonts w:ascii="Verdana" w:hAnsi="Verdana"/>
          <w:b/>
          <w:sz w:val="28"/>
          <w:szCs w:val="28"/>
        </w:rPr>
      </w:pPr>
      <w:r w:rsidRPr="00266DCC">
        <w:rPr>
          <w:rFonts w:ascii="Verdana" w:hAnsi="Verdana"/>
          <w:sz w:val="28"/>
          <w:szCs w:val="28"/>
        </w:rPr>
        <w:t xml:space="preserve">Úterý, čtvrtek: </w:t>
      </w:r>
      <w:r>
        <w:rPr>
          <w:rFonts w:ascii="Verdana" w:hAnsi="Verdana"/>
          <w:sz w:val="28"/>
          <w:szCs w:val="28"/>
        </w:rPr>
        <w:tab/>
      </w:r>
      <w:r>
        <w:rPr>
          <w:rFonts w:ascii="Verdana" w:hAnsi="Verdana"/>
          <w:b/>
          <w:sz w:val="28"/>
          <w:szCs w:val="28"/>
        </w:rPr>
        <w:t>8 – 12, 13 - 16</w:t>
      </w:r>
      <w:r w:rsidRPr="00266DCC">
        <w:rPr>
          <w:rFonts w:ascii="Verdana" w:hAnsi="Verdana"/>
          <w:b/>
          <w:sz w:val="28"/>
          <w:szCs w:val="28"/>
        </w:rPr>
        <w:t xml:space="preserve"> hodin</w:t>
      </w:r>
      <w:r>
        <w:rPr>
          <w:rFonts w:ascii="Verdana" w:hAnsi="Verdana"/>
          <w:b/>
          <w:sz w:val="28"/>
          <w:szCs w:val="28"/>
        </w:rPr>
        <w:t xml:space="preserve"> (terénně)</w:t>
      </w:r>
    </w:p>
    <w:p w:rsidR="00450620" w:rsidRPr="00A84A09" w:rsidRDefault="00450620" w:rsidP="007124C3">
      <w:pPr>
        <w:rPr>
          <w:rFonts w:ascii="Verdana" w:hAnsi="Verdana"/>
          <w:sz w:val="28"/>
          <w:szCs w:val="28"/>
        </w:rPr>
      </w:pPr>
    </w:p>
    <w:p w:rsidR="007124C3" w:rsidRDefault="007124C3" w:rsidP="007124C3">
      <w:pPr>
        <w:rPr>
          <w:rFonts w:ascii="Verdana" w:hAnsi="Verdana"/>
          <w:b/>
          <w:sz w:val="28"/>
          <w:szCs w:val="28"/>
        </w:rPr>
      </w:pPr>
    </w:p>
    <w:p w:rsidR="007124C3" w:rsidRPr="00CA5164" w:rsidRDefault="007124C3" w:rsidP="007124C3">
      <w:pPr>
        <w:rPr>
          <w:rFonts w:ascii="Verdana" w:hAnsi="Verdana"/>
          <w:b/>
          <w:sz w:val="28"/>
          <w:szCs w:val="28"/>
        </w:rPr>
      </w:pPr>
      <w:r w:rsidRPr="00CA5164">
        <w:rPr>
          <w:rFonts w:ascii="Verdana" w:hAnsi="Verdana"/>
          <w:b/>
          <w:sz w:val="28"/>
          <w:szCs w:val="28"/>
        </w:rPr>
        <w:t>Kontaktní údaje</w:t>
      </w:r>
    </w:p>
    <w:p w:rsidR="007124C3" w:rsidRDefault="007124C3" w:rsidP="007124C3">
      <w:pPr>
        <w:rPr>
          <w:rFonts w:ascii="Verdana" w:hAnsi="Verdana"/>
          <w:sz w:val="28"/>
          <w:szCs w:val="28"/>
        </w:rPr>
      </w:pPr>
      <w:r>
        <w:rPr>
          <w:rFonts w:ascii="Verdana" w:hAnsi="Verdana"/>
          <w:sz w:val="28"/>
          <w:szCs w:val="28"/>
        </w:rPr>
        <w:t>Adresa: Vrchlického 823, 506 01 Jičín</w:t>
      </w:r>
    </w:p>
    <w:p w:rsidR="007124C3" w:rsidRDefault="007124C3" w:rsidP="007124C3">
      <w:pPr>
        <w:rPr>
          <w:rFonts w:ascii="Verdana" w:hAnsi="Verdana"/>
          <w:sz w:val="28"/>
          <w:szCs w:val="28"/>
        </w:rPr>
      </w:pPr>
      <w:r>
        <w:rPr>
          <w:rFonts w:ascii="Verdana" w:hAnsi="Verdana"/>
          <w:sz w:val="28"/>
          <w:szCs w:val="28"/>
        </w:rPr>
        <w:t>Telefon:</w:t>
      </w:r>
      <w:r w:rsidRPr="00420A54">
        <w:rPr>
          <w:rFonts w:ascii="Verdana" w:hAnsi="Verdana"/>
          <w:sz w:val="28"/>
          <w:szCs w:val="28"/>
        </w:rPr>
        <w:t xml:space="preserve"> 493 522</w:t>
      </w:r>
      <w:r>
        <w:rPr>
          <w:rFonts w:ascii="Verdana" w:hAnsi="Verdana"/>
          <w:sz w:val="28"/>
          <w:szCs w:val="28"/>
        </w:rPr>
        <w:t> 122, mobil 739 578 900</w:t>
      </w:r>
    </w:p>
    <w:p w:rsidR="007124C3" w:rsidRDefault="007124C3" w:rsidP="007124C3">
      <w:pPr>
        <w:rPr>
          <w:rFonts w:ascii="Verdana" w:hAnsi="Verdana"/>
          <w:sz w:val="28"/>
          <w:szCs w:val="28"/>
        </w:rPr>
      </w:pPr>
      <w:r>
        <w:rPr>
          <w:rFonts w:ascii="Verdana" w:hAnsi="Verdana"/>
          <w:sz w:val="28"/>
          <w:szCs w:val="28"/>
        </w:rPr>
        <w:t xml:space="preserve">email: </w:t>
      </w:r>
      <w:hyperlink r:id="rId20" w:history="1">
        <w:r w:rsidRPr="00950A03">
          <w:rPr>
            <w:rStyle w:val="Hypertextovodkaz"/>
            <w:rFonts w:ascii="Verdana" w:hAnsi="Verdana"/>
            <w:sz w:val="28"/>
            <w:szCs w:val="28"/>
          </w:rPr>
          <w:t>jicin@tyflocentrum.cz</w:t>
        </w:r>
      </w:hyperlink>
      <w:r w:rsidRPr="005003B4">
        <w:rPr>
          <w:rFonts w:ascii="Verdana" w:hAnsi="Verdana"/>
          <w:sz w:val="28"/>
          <w:szCs w:val="28"/>
        </w:rPr>
        <w:t xml:space="preserve"> </w:t>
      </w:r>
    </w:p>
    <w:p w:rsidR="007124C3" w:rsidRDefault="007124C3" w:rsidP="007124C3">
      <w:pPr>
        <w:rPr>
          <w:rFonts w:ascii="Verdana" w:hAnsi="Verdana"/>
          <w:sz w:val="28"/>
          <w:szCs w:val="28"/>
        </w:rPr>
      </w:pPr>
      <w:r>
        <w:rPr>
          <w:rFonts w:ascii="Verdana" w:hAnsi="Verdana"/>
          <w:sz w:val="28"/>
          <w:szCs w:val="28"/>
        </w:rPr>
        <w:t>Web: www.tyflocentrum-hk.cz</w:t>
      </w:r>
    </w:p>
    <w:p w:rsidR="007124C3" w:rsidRPr="00E941D7" w:rsidRDefault="007124C3" w:rsidP="007124C3">
      <w:pPr>
        <w:rPr>
          <w:rFonts w:ascii="Verdana" w:hAnsi="Verdana"/>
          <w:sz w:val="28"/>
          <w:szCs w:val="28"/>
        </w:rPr>
      </w:pPr>
      <w:proofErr w:type="spellStart"/>
      <w:r>
        <w:rPr>
          <w:rFonts w:ascii="Verdana" w:hAnsi="Verdana"/>
          <w:sz w:val="28"/>
          <w:szCs w:val="28"/>
        </w:rPr>
        <w:t>Facebook</w:t>
      </w:r>
      <w:proofErr w:type="spellEnd"/>
      <w:r>
        <w:rPr>
          <w:rFonts w:ascii="Verdana" w:hAnsi="Verdana"/>
          <w:sz w:val="28"/>
          <w:szCs w:val="28"/>
        </w:rPr>
        <w:t>: https://www.facebook.com/TyfloCentrumHK/</w:t>
      </w:r>
    </w:p>
    <w:p w:rsidR="007124C3" w:rsidRDefault="007124C3" w:rsidP="007124C3">
      <w:pPr>
        <w:jc w:val="right"/>
        <w:rPr>
          <w:rFonts w:ascii="Verdana" w:hAnsi="Verdana"/>
          <w:sz w:val="28"/>
          <w:szCs w:val="28"/>
        </w:rPr>
      </w:pPr>
    </w:p>
    <w:p w:rsidR="00450620" w:rsidRDefault="00450620" w:rsidP="007124C3">
      <w:pPr>
        <w:jc w:val="right"/>
        <w:rPr>
          <w:rFonts w:ascii="Verdana" w:hAnsi="Verdana"/>
          <w:sz w:val="28"/>
          <w:szCs w:val="28"/>
        </w:rPr>
      </w:pPr>
    </w:p>
    <w:p w:rsidR="007124C3" w:rsidRPr="00266DCC" w:rsidRDefault="007124C3" w:rsidP="007124C3">
      <w:pPr>
        <w:jc w:val="right"/>
        <w:rPr>
          <w:rFonts w:ascii="Verdana" w:hAnsi="Verdana"/>
          <w:sz w:val="28"/>
          <w:szCs w:val="28"/>
        </w:rPr>
      </w:pPr>
      <w:r w:rsidRPr="00266DCC">
        <w:rPr>
          <w:rFonts w:ascii="Verdana" w:hAnsi="Verdana"/>
          <w:sz w:val="28"/>
          <w:szCs w:val="28"/>
        </w:rPr>
        <w:t xml:space="preserve">Na setkání s Vámi se těší </w:t>
      </w:r>
    </w:p>
    <w:p w:rsidR="007124C3" w:rsidRPr="00DD38BE" w:rsidRDefault="007124C3" w:rsidP="007124C3">
      <w:pPr>
        <w:jc w:val="right"/>
        <w:rPr>
          <w:rFonts w:ascii="Verdana" w:hAnsi="Verdana"/>
          <w:sz w:val="28"/>
          <w:szCs w:val="28"/>
        </w:rPr>
      </w:pPr>
      <w:r w:rsidRPr="00266DCC">
        <w:rPr>
          <w:rFonts w:ascii="Verdana" w:hAnsi="Verdana"/>
          <w:sz w:val="28"/>
          <w:szCs w:val="28"/>
        </w:rPr>
        <w:t>Mgr. Soňa Skočovská</w:t>
      </w:r>
    </w:p>
    <w:p w:rsidR="007124C3" w:rsidRDefault="007124C3" w:rsidP="007124C3">
      <w:pPr>
        <w:widowControl w:val="0"/>
        <w:numPr>
          <w:ilvl w:val="1"/>
          <w:numId w:val="7"/>
        </w:numPr>
        <w:shd w:val="clear" w:color="auto" w:fill="FFFFFF"/>
        <w:tabs>
          <w:tab w:val="left" w:pos="0"/>
        </w:tabs>
        <w:suppressAutoHyphens/>
        <w:spacing w:after="280"/>
        <w:jc w:val="center"/>
        <w:outlineLvl w:val="1"/>
        <w:rPr>
          <w:rFonts w:ascii="Verdana" w:hAnsi="Verdana" w:cs="Tahoma"/>
          <w:b/>
          <w:bCs/>
          <w:i/>
          <w:iCs/>
          <w:color w:val="000000"/>
          <w:sz w:val="32"/>
          <w:szCs w:val="32"/>
        </w:rPr>
      </w:pPr>
    </w:p>
    <w:p w:rsidR="007124C3" w:rsidRDefault="007124C3" w:rsidP="007124C3">
      <w:pPr>
        <w:widowControl w:val="0"/>
        <w:numPr>
          <w:ilvl w:val="1"/>
          <w:numId w:val="7"/>
        </w:numPr>
        <w:shd w:val="clear" w:color="auto" w:fill="FFFFFF"/>
        <w:tabs>
          <w:tab w:val="left" w:pos="0"/>
        </w:tabs>
        <w:suppressAutoHyphens/>
        <w:spacing w:after="280"/>
        <w:jc w:val="center"/>
        <w:outlineLvl w:val="1"/>
        <w:rPr>
          <w:rFonts w:ascii="Verdana" w:hAnsi="Verdana" w:cs="Tahoma"/>
          <w:b/>
          <w:bCs/>
          <w:i/>
          <w:iCs/>
          <w:color w:val="000000"/>
          <w:sz w:val="32"/>
          <w:szCs w:val="32"/>
        </w:rPr>
      </w:pPr>
    </w:p>
    <w:p w:rsidR="007124C3" w:rsidRPr="00223B7E" w:rsidRDefault="00FB2468" w:rsidP="007124C3">
      <w:pPr>
        <w:widowControl w:val="0"/>
        <w:numPr>
          <w:ilvl w:val="1"/>
          <w:numId w:val="7"/>
        </w:numPr>
        <w:shd w:val="clear" w:color="auto" w:fill="FFFFFF"/>
        <w:tabs>
          <w:tab w:val="left" w:pos="0"/>
        </w:tabs>
        <w:suppressAutoHyphens/>
        <w:spacing w:after="280"/>
        <w:jc w:val="center"/>
        <w:outlineLvl w:val="1"/>
        <w:rPr>
          <w:rFonts w:ascii="Verdana" w:hAnsi="Verdana" w:cs="Tahoma"/>
          <w:b/>
          <w:bCs/>
          <w:i/>
          <w:iCs/>
          <w:color w:val="000000"/>
          <w:sz w:val="32"/>
          <w:szCs w:val="32"/>
        </w:rPr>
      </w:pPr>
      <w:r>
        <w:rPr>
          <w:rFonts w:ascii="Verdana" w:hAnsi="Verdana" w:cs="Tahoma"/>
          <w:b/>
          <w:bCs/>
          <w:i/>
          <w:iCs/>
          <w:color w:val="000000"/>
          <w:sz w:val="32"/>
          <w:szCs w:val="32"/>
        </w:rPr>
        <w:br w:type="page"/>
      </w:r>
      <w:r w:rsidR="007124C3">
        <w:rPr>
          <w:rFonts w:ascii="Verdana" w:hAnsi="Verdana" w:cs="Tahoma"/>
          <w:b/>
          <w:bCs/>
          <w:i/>
          <w:iCs/>
          <w:color w:val="000000"/>
          <w:sz w:val="32"/>
          <w:szCs w:val="32"/>
        </w:rPr>
        <w:lastRenderedPageBreak/>
        <w:t>Pozvánka na akce regionálního pracoviště Náchod</w:t>
      </w:r>
    </w:p>
    <w:p w:rsidR="007124C3" w:rsidRPr="00112E4B" w:rsidRDefault="007124C3" w:rsidP="007124C3">
      <w:pPr>
        <w:widowControl w:val="0"/>
        <w:numPr>
          <w:ilvl w:val="1"/>
          <w:numId w:val="7"/>
        </w:numPr>
        <w:shd w:val="clear" w:color="auto" w:fill="FFFFFF"/>
        <w:tabs>
          <w:tab w:val="left" w:pos="0"/>
        </w:tabs>
        <w:suppressAutoHyphens/>
        <w:jc w:val="center"/>
        <w:outlineLvl w:val="1"/>
        <w:rPr>
          <w:rFonts w:ascii="Verdana" w:hAnsi="Verdana" w:cs="Tahoma"/>
          <w:bCs/>
          <w:i/>
          <w:iCs/>
          <w:color w:val="000000"/>
          <w:sz w:val="28"/>
          <w:szCs w:val="28"/>
        </w:rPr>
      </w:pPr>
      <w:r>
        <w:rPr>
          <w:rFonts w:ascii="Verdana" w:hAnsi="Verdana" w:cs="Tahoma"/>
          <w:bCs/>
          <w:i/>
          <w:iCs/>
          <w:color w:val="000000"/>
          <w:sz w:val="28"/>
          <w:szCs w:val="28"/>
        </w:rPr>
        <w:t>Program našich aktivit na květen a červen 2020</w:t>
      </w:r>
      <w:r w:rsidRPr="00223B7E">
        <w:rPr>
          <w:rFonts w:ascii="Verdana" w:hAnsi="Verdana" w:cs="Tahoma"/>
          <w:bCs/>
          <w:i/>
          <w:iCs/>
          <w:color w:val="000000"/>
          <w:sz w:val="28"/>
          <w:szCs w:val="28"/>
        </w:rPr>
        <w:t>:</w:t>
      </w:r>
    </w:p>
    <w:p w:rsidR="007124C3" w:rsidRPr="00432DE2" w:rsidRDefault="007124C3" w:rsidP="007124C3">
      <w:pPr>
        <w:widowControl w:val="0"/>
        <w:suppressAutoHyphens/>
        <w:ind w:left="720"/>
        <w:jc w:val="both"/>
        <w:rPr>
          <w:rFonts w:ascii="Verdana" w:eastAsia="Calibri" w:hAnsi="Verdana"/>
          <w:b/>
          <w:bCs/>
          <w:sz w:val="28"/>
          <w:szCs w:val="28"/>
        </w:rPr>
      </w:pPr>
    </w:p>
    <w:p w:rsidR="007124C3" w:rsidRPr="00432DE2" w:rsidRDefault="007124C3" w:rsidP="007124C3">
      <w:pPr>
        <w:ind w:firstLine="708"/>
        <w:jc w:val="both"/>
        <w:rPr>
          <w:rFonts w:ascii="Verdana" w:eastAsia="Calibri" w:hAnsi="Verdana"/>
          <w:sz w:val="28"/>
          <w:szCs w:val="28"/>
        </w:rPr>
      </w:pPr>
      <w:r w:rsidRPr="00432DE2">
        <w:rPr>
          <w:rFonts w:ascii="Verdana" w:eastAsia="Calibri" w:hAnsi="Verdana"/>
          <w:sz w:val="28"/>
          <w:szCs w:val="28"/>
        </w:rPr>
        <w:t>Zveme Vá</w:t>
      </w:r>
      <w:r>
        <w:rPr>
          <w:rFonts w:ascii="Verdana" w:eastAsia="Calibri" w:hAnsi="Verdana"/>
          <w:sz w:val="28"/>
          <w:szCs w:val="28"/>
        </w:rPr>
        <w:t xml:space="preserve">s na tradiční dopolední setkání, pořádané společně s OO SONS Náchod, </w:t>
      </w:r>
      <w:r w:rsidRPr="00432DE2">
        <w:rPr>
          <w:rFonts w:ascii="Verdana" w:eastAsia="Calibri" w:hAnsi="Verdana"/>
          <w:sz w:val="28"/>
          <w:szCs w:val="28"/>
        </w:rPr>
        <w:t xml:space="preserve">každou poslední STŘEDU v měsíci. Vždy </w:t>
      </w:r>
      <w:r w:rsidRPr="00432DE2">
        <w:rPr>
          <w:rFonts w:ascii="Verdana" w:eastAsia="Calibri" w:hAnsi="Verdana"/>
          <w:b/>
          <w:sz w:val="28"/>
          <w:szCs w:val="28"/>
        </w:rPr>
        <w:t>od 9 hodin</w:t>
      </w:r>
      <w:r>
        <w:rPr>
          <w:rFonts w:ascii="Verdana" w:eastAsia="Calibri" w:hAnsi="Verdana"/>
          <w:sz w:val="28"/>
          <w:szCs w:val="28"/>
        </w:rPr>
        <w:t xml:space="preserve"> na adrese Pražská 1759 (dveře číslo 249)</w:t>
      </w:r>
      <w:r w:rsidRPr="00432DE2">
        <w:rPr>
          <w:rFonts w:ascii="Verdana" w:eastAsia="Calibri" w:hAnsi="Verdana"/>
          <w:sz w:val="28"/>
          <w:szCs w:val="28"/>
        </w:rPr>
        <w:t xml:space="preserve">. Přijďte se poradit v sociálně právní oblasti nebo prohlédnout a vyzkoušet kompenzační pomůcky či jen tak posedět u kávy a čaje se starými známými. </w:t>
      </w:r>
    </w:p>
    <w:p w:rsidR="00435AFF" w:rsidRDefault="00435AFF" w:rsidP="007124C3">
      <w:pPr>
        <w:ind w:firstLine="426"/>
        <w:jc w:val="both"/>
        <w:rPr>
          <w:rFonts w:ascii="Verdana" w:eastAsia="Calibri" w:hAnsi="Verdana"/>
          <w:b/>
          <w:sz w:val="28"/>
          <w:szCs w:val="28"/>
        </w:rPr>
      </w:pPr>
    </w:p>
    <w:p w:rsidR="007124C3" w:rsidRPr="00432DE2" w:rsidRDefault="007124C3" w:rsidP="007124C3">
      <w:pPr>
        <w:ind w:firstLine="426"/>
        <w:jc w:val="both"/>
        <w:rPr>
          <w:rFonts w:ascii="Verdana" w:eastAsia="Calibri" w:hAnsi="Verdana"/>
          <w:b/>
          <w:sz w:val="28"/>
          <w:szCs w:val="28"/>
        </w:rPr>
      </w:pPr>
      <w:r w:rsidRPr="00432DE2">
        <w:rPr>
          <w:rFonts w:ascii="Verdana" w:eastAsia="Calibri" w:hAnsi="Verdana"/>
          <w:b/>
          <w:sz w:val="28"/>
          <w:szCs w:val="28"/>
        </w:rPr>
        <w:t>Termíny schůzek:</w:t>
      </w:r>
      <w:r w:rsidRPr="00432DE2">
        <w:rPr>
          <w:rFonts w:ascii="Verdana" w:eastAsia="Calibri" w:hAnsi="Verdana"/>
          <w:sz w:val="28"/>
          <w:szCs w:val="28"/>
        </w:rPr>
        <w:t xml:space="preserve"> </w:t>
      </w:r>
      <w:r>
        <w:rPr>
          <w:rFonts w:ascii="Verdana" w:eastAsia="Calibri" w:hAnsi="Verdana"/>
          <w:b/>
          <w:sz w:val="28"/>
          <w:szCs w:val="28"/>
        </w:rPr>
        <w:t>27. května, 24. června</w:t>
      </w:r>
    </w:p>
    <w:p w:rsidR="007124C3" w:rsidRDefault="007124C3" w:rsidP="007124C3">
      <w:pPr>
        <w:rPr>
          <w:rFonts w:ascii="Verdana" w:eastAsia="Calibri" w:hAnsi="Verdana"/>
          <w:b/>
          <w:sz w:val="28"/>
          <w:szCs w:val="28"/>
        </w:rPr>
      </w:pPr>
    </w:p>
    <w:p w:rsidR="007124C3" w:rsidRPr="00B7551B" w:rsidRDefault="007124C3" w:rsidP="007124C3">
      <w:pPr>
        <w:rPr>
          <w:rFonts w:ascii="Verdana" w:eastAsia="Calibri" w:hAnsi="Verdana"/>
          <w:b/>
          <w:sz w:val="28"/>
          <w:szCs w:val="28"/>
        </w:rPr>
      </w:pPr>
      <w:r w:rsidRPr="00B7551B">
        <w:rPr>
          <w:rFonts w:ascii="Verdana" w:eastAsia="Calibri" w:hAnsi="Verdana"/>
          <w:b/>
          <w:sz w:val="28"/>
          <w:szCs w:val="28"/>
        </w:rPr>
        <w:t xml:space="preserve">Provozní doba pracoviště: </w:t>
      </w:r>
    </w:p>
    <w:p w:rsidR="007124C3" w:rsidRPr="00CA5164" w:rsidRDefault="007124C3" w:rsidP="007124C3">
      <w:pPr>
        <w:jc w:val="both"/>
        <w:rPr>
          <w:rFonts w:ascii="Verdana" w:eastAsia="Calibri" w:hAnsi="Verdana"/>
          <w:b/>
          <w:sz w:val="28"/>
          <w:szCs w:val="28"/>
        </w:rPr>
      </w:pPr>
      <w:r w:rsidRPr="00B7551B">
        <w:rPr>
          <w:rFonts w:ascii="Verdana" w:eastAsia="Calibri" w:hAnsi="Verdana"/>
          <w:sz w:val="28"/>
          <w:szCs w:val="28"/>
        </w:rPr>
        <w:t>Středa:</w:t>
      </w:r>
      <w:r w:rsidRPr="00432DE2">
        <w:rPr>
          <w:rFonts w:ascii="Verdana" w:eastAsia="Calibri" w:hAnsi="Verdana"/>
          <w:b/>
          <w:sz w:val="28"/>
          <w:szCs w:val="28"/>
        </w:rPr>
        <w:t xml:space="preserve">  </w:t>
      </w:r>
      <w:r>
        <w:rPr>
          <w:rFonts w:ascii="Verdana" w:eastAsia="Calibri" w:hAnsi="Verdana"/>
          <w:b/>
          <w:sz w:val="28"/>
          <w:szCs w:val="28"/>
        </w:rPr>
        <w:tab/>
      </w:r>
      <w:r w:rsidRPr="00432DE2">
        <w:rPr>
          <w:rFonts w:ascii="Verdana" w:eastAsia="Calibri" w:hAnsi="Verdana"/>
          <w:b/>
          <w:sz w:val="28"/>
          <w:szCs w:val="28"/>
        </w:rPr>
        <w:t>8 - 12, 13 - 17 h</w:t>
      </w:r>
      <w:r>
        <w:rPr>
          <w:rFonts w:ascii="Verdana" w:eastAsia="Calibri" w:hAnsi="Verdana"/>
          <w:b/>
          <w:sz w:val="28"/>
          <w:szCs w:val="28"/>
        </w:rPr>
        <w:t xml:space="preserve"> </w:t>
      </w:r>
      <w:r w:rsidRPr="00B7551B">
        <w:rPr>
          <w:rFonts w:ascii="Verdana" w:eastAsia="Calibri" w:hAnsi="Verdana"/>
          <w:b/>
          <w:sz w:val="28"/>
          <w:szCs w:val="28"/>
        </w:rPr>
        <w:t>ambulantně</w:t>
      </w:r>
      <w:r w:rsidRPr="00432DE2">
        <w:rPr>
          <w:rFonts w:ascii="Verdana" w:eastAsia="Calibri" w:hAnsi="Verdana"/>
          <w:sz w:val="28"/>
          <w:szCs w:val="28"/>
        </w:rPr>
        <w:t xml:space="preserve"> (na pracovišti) </w:t>
      </w:r>
    </w:p>
    <w:p w:rsidR="007124C3" w:rsidRPr="00B7551B" w:rsidRDefault="007124C3" w:rsidP="007124C3">
      <w:pPr>
        <w:jc w:val="both"/>
        <w:rPr>
          <w:rFonts w:ascii="Verdana" w:eastAsia="Calibri" w:hAnsi="Verdana"/>
          <w:sz w:val="28"/>
          <w:szCs w:val="28"/>
        </w:rPr>
      </w:pPr>
      <w:r>
        <w:rPr>
          <w:rFonts w:ascii="Verdana" w:eastAsia="Calibri" w:hAnsi="Verdana"/>
          <w:sz w:val="28"/>
          <w:szCs w:val="28"/>
        </w:rPr>
        <w:t>Pátek:</w:t>
      </w:r>
      <w:r>
        <w:rPr>
          <w:rFonts w:ascii="Verdana" w:eastAsia="Calibri" w:hAnsi="Verdana"/>
          <w:sz w:val="28"/>
          <w:szCs w:val="28"/>
        </w:rPr>
        <w:tab/>
      </w:r>
      <w:r w:rsidRPr="00B7551B">
        <w:rPr>
          <w:rFonts w:ascii="Verdana" w:eastAsia="Calibri" w:hAnsi="Verdana"/>
          <w:b/>
          <w:sz w:val="28"/>
          <w:szCs w:val="28"/>
        </w:rPr>
        <w:t xml:space="preserve">8 – 12 h terénně </w:t>
      </w:r>
      <w:r w:rsidRPr="00B7551B">
        <w:rPr>
          <w:rFonts w:ascii="Verdana" w:eastAsia="Calibri" w:hAnsi="Verdana"/>
          <w:sz w:val="28"/>
          <w:szCs w:val="28"/>
        </w:rPr>
        <w:t xml:space="preserve">(pro objednané) </w:t>
      </w:r>
    </w:p>
    <w:p w:rsidR="007124C3" w:rsidRPr="00B7551B" w:rsidRDefault="007124C3" w:rsidP="007124C3">
      <w:pPr>
        <w:jc w:val="both"/>
        <w:rPr>
          <w:rFonts w:ascii="Verdana" w:eastAsia="Calibri" w:hAnsi="Verdana"/>
          <w:sz w:val="28"/>
          <w:szCs w:val="28"/>
        </w:rPr>
      </w:pPr>
    </w:p>
    <w:p w:rsidR="007124C3" w:rsidRDefault="007124C3" w:rsidP="007124C3">
      <w:pPr>
        <w:rPr>
          <w:rFonts w:ascii="Verdana" w:eastAsia="Calibri" w:hAnsi="Verdana"/>
          <w:sz w:val="28"/>
          <w:szCs w:val="28"/>
        </w:rPr>
      </w:pPr>
      <w:r w:rsidRPr="00CA5164">
        <w:rPr>
          <w:rFonts w:ascii="Verdana" w:eastAsia="Calibri" w:hAnsi="Verdana"/>
          <w:b/>
          <w:sz w:val="28"/>
          <w:szCs w:val="28"/>
        </w:rPr>
        <w:t>Kontaktní údaje</w:t>
      </w:r>
      <w:r>
        <w:rPr>
          <w:rFonts w:ascii="Verdana" w:eastAsia="Calibri" w:hAnsi="Verdana"/>
          <w:sz w:val="28"/>
          <w:szCs w:val="28"/>
        </w:rPr>
        <w:t>:</w:t>
      </w:r>
    </w:p>
    <w:p w:rsidR="007124C3" w:rsidRDefault="007124C3" w:rsidP="007124C3">
      <w:pPr>
        <w:rPr>
          <w:rFonts w:ascii="Verdana" w:eastAsia="Calibri" w:hAnsi="Verdana"/>
          <w:sz w:val="28"/>
          <w:szCs w:val="28"/>
        </w:rPr>
      </w:pPr>
      <w:r>
        <w:rPr>
          <w:rFonts w:ascii="Verdana" w:eastAsia="Calibri" w:hAnsi="Verdana"/>
          <w:sz w:val="28"/>
          <w:szCs w:val="28"/>
        </w:rPr>
        <w:t xml:space="preserve">Adresa: </w:t>
      </w:r>
      <w:r w:rsidRPr="00EF1379">
        <w:rPr>
          <w:rFonts w:ascii="Verdana" w:eastAsia="Calibri" w:hAnsi="Verdana"/>
          <w:sz w:val="28"/>
          <w:szCs w:val="28"/>
        </w:rPr>
        <w:t>Pražská 1759</w:t>
      </w:r>
      <w:r>
        <w:rPr>
          <w:rFonts w:ascii="Verdana" w:eastAsia="Calibri" w:hAnsi="Verdana"/>
          <w:sz w:val="28"/>
          <w:szCs w:val="28"/>
        </w:rPr>
        <w:t>, Náchod</w:t>
      </w:r>
    </w:p>
    <w:p w:rsidR="007124C3" w:rsidRDefault="007124C3" w:rsidP="007124C3">
      <w:pPr>
        <w:rPr>
          <w:rFonts w:ascii="Verdana" w:eastAsia="Calibri" w:hAnsi="Verdana"/>
          <w:sz w:val="28"/>
          <w:szCs w:val="28"/>
        </w:rPr>
      </w:pPr>
      <w:r w:rsidRPr="00432DE2">
        <w:rPr>
          <w:rFonts w:ascii="Verdana" w:eastAsia="Calibri" w:hAnsi="Verdana"/>
          <w:sz w:val="28"/>
          <w:szCs w:val="28"/>
        </w:rPr>
        <w:t>Telefon: 739 578 910</w:t>
      </w:r>
    </w:p>
    <w:p w:rsidR="007124C3" w:rsidRDefault="007124C3" w:rsidP="007124C3">
      <w:pPr>
        <w:rPr>
          <w:rFonts w:ascii="Verdana" w:eastAsia="Calibri" w:hAnsi="Verdana"/>
          <w:sz w:val="28"/>
          <w:szCs w:val="28"/>
        </w:rPr>
      </w:pPr>
      <w:r>
        <w:rPr>
          <w:rFonts w:ascii="Verdana" w:eastAsia="Calibri" w:hAnsi="Verdana"/>
          <w:sz w:val="28"/>
          <w:szCs w:val="28"/>
        </w:rPr>
        <w:t xml:space="preserve">e-mail: </w:t>
      </w:r>
      <w:hyperlink r:id="rId21" w:history="1">
        <w:r w:rsidRPr="004C44C9">
          <w:rPr>
            <w:rStyle w:val="Hypertextovodkaz"/>
            <w:rFonts w:ascii="Verdana" w:eastAsia="Calibri" w:hAnsi="Verdana"/>
            <w:sz w:val="28"/>
            <w:szCs w:val="28"/>
          </w:rPr>
          <w:t>nachod@tyflocentrum.cz</w:t>
        </w:r>
      </w:hyperlink>
      <w:r>
        <w:rPr>
          <w:rFonts w:ascii="Verdana" w:eastAsia="Calibri" w:hAnsi="Verdana"/>
          <w:sz w:val="28"/>
          <w:szCs w:val="28"/>
        </w:rPr>
        <w:t xml:space="preserve"> </w:t>
      </w:r>
    </w:p>
    <w:p w:rsidR="007124C3" w:rsidRPr="00432DE2" w:rsidRDefault="007124C3" w:rsidP="007124C3">
      <w:pPr>
        <w:rPr>
          <w:rFonts w:ascii="Verdana" w:eastAsia="Calibri" w:hAnsi="Verdana"/>
          <w:sz w:val="28"/>
          <w:szCs w:val="28"/>
        </w:rPr>
      </w:pPr>
    </w:p>
    <w:p w:rsidR="007124C3" w:rsidRDefault="007124C3" w:rsidP="007124C3">
      <w:pPr>
        <w:tabs>
          <w:tab w:val="left" w:pos="6840"/>
        </w:tabs>
        <w:jc w:val="center"/>
        <w:rPr>
          <w:rFonts w:ascii="Verdana" w:eastAsia="Calibri" w:hAnsi="Verdana" w:cs="Tahoma"/>
          <w:sz w:val="28"/>
          <w:szCs w:val="28"/>
        </w:rPr>
      </w:pPr>
      <w:r>
        <w:rPr>
          <w:rFonts w:ascii="Verdana" w:eastAsia="Calibri" w:hAnsi="Verdana" w:cs="Tahoma"/>
          <w:sz w:val="28"/>
          <w:szCs w:val="28"/>
        </w:rPr>
        <w:t>Na setkání s Vámi se těší</w:t>
      </w:r>
    </w:p>
    <w:p w:rsidR="00435AFF" w:rsidRPr="00C7328B" w:rsidRDefault="00435AFF" w:rsidP="007124C3">
      <w:pPr>
        <w:tabs>
          <w:tab w:val="left" w:pos="6840"/>
        </w:tabs>
        <w:jc w:val="center"/>
        <w:rPr>
          <w:rFonts w:ascii="Verdana" w:eastAsia="Calibri" w:hAnsi="Verdana" w:cs="Tahoma"/>
          <w:sz w:val="28"/>
          <w:szCs w:val="28"/>
        </w:rPr>
      </w:pPr>
    </w:p>
    <w:p w:rsidR="007124C3" w:rsidRPr="00432DE2" w:rsidRDefault="007124C3" w:rsidP="007124C3">
      <w:pPr>
        <w:rPr>
          <w:rFonts w:ascii="Verdana" w:eastAsia="Calibri" w:hAnsi="Verdana"/>
          <w:sz w:val="28"/>
          <w:szCs w:val="28"/>
        </w:rPr>
      </w:pPr>
      <w:r w:rsidRPr="00432DE2">
        <w:rPr>
          <w:rFonts w:ascii="Verdana" w:eastAsia="Calibri" w:hAnsi="Verdana"/>
          <w:sz w:val="28"/>
          <w:szCs w:val="28"/>
        </w:rPr>
        <w:t>Za TyfloCentrum</w:t>
      </w:r>
      <w:r>
        <w:rPr>
          <w:rFonts w:ascii="Verdana" w:eastAsia="Calibri" w:hAnsi="Verdana"/>
          <w:sz w:val="28"/>
          <w:szCs w:val="28"/>
        </w:rPr>
        <w:t xml:space="preserve"> HK, o.p.s.</w:t>
      </w:r>
      <w:r>
        <w:rPr>
          <w:rFonts w:ascii="Verdana" w:eastAsia="Calibri" w:hAnsi="Verdana"/>
          <w:sz w:val="28"/>
          <w:szCs w:val="28"/>
        </w:rPr>
        <w:tab/>
      </w:r>
      <w:r>
        <w:rPr>
          <w:rFonts w:ascii="Verdana" w:eastAsia="Calibri" w:hAnsi="Verdana"/>
          <w:sz w:val="28"/>
          <w:szCs w:val="28"/>
        </w:rPr>
        <w:tab/>
      </w:r>
      <w:r>
        <w:rPr>
          <w:rFonts w:ascii="Verdana" w:eastAsia="Calibri" w:hAnsi="Verdana"/>
          <w:sz w:val="28"/>
          <w:szCs w:val="28"/>
        </w:rPr>
        <w:tab/>
        <w:t xml:space="preserve"> </w:t>
      </w:r>
      <w:r w:rsidRPr="00432DE2">
        <w:rPr>
          <w:rFonts w:ascii="Verdana" w:eastAsia="Calibri" w:hAnsi="Verdana"/>
          <w:sz w:val="28"/>
          <w:szCs w:val="28"/>
        </w:rPr>
        <w:t>Za OO SONS Náchod</w:t>
      </w:r>
    </w:p>
    <w:p w:rsidR="007124C3" w:rsidRPr="00432DE2" w:rsidRDefault="007124C3" w:rsidP="007124C3">
      <w:pPr>
        <w:rPr>
          <w:rFonts w:ascii="Verdana" w:eastAsia="Calibri" w:hAnsi="Verdana"/>
          <w:sz w:val="28"/>
          <w:szCs w:val="28"/>
        </w:rPr>
      </w:pPr>
      <w:r>
        <w:rPr>
          <w:rFonts w:ascii="Verdana" w:eastAsia="Calibri" w:hAnsi="Verdana"/>
          <w:sz w:val="28"/>
          <w:szCs w:val="28"/>
        </w:rPr>
        <w:t>Mgr. Pavla Tomášková</w:t>
      </w:r>
      <w:r w:rsidRPr="00432DE2">
        <w:rPr>
          <w:rFonts w:ascii="Verdana" w:eastAsia="Calibri" w:hAnsi="Verdana"/>
          <w:sz w:val="28"/>
          <w:szCs w:val="28"/>
        </w:rPr>
        <w:tab/>
      </w:r>
      <w:r w:rsidRPr="00432DE2">
        <w:rPr>
          <w:rFonts w:ascii="Verdana" w:eastAsia="Calibri" w:hAnsi="Verdana"/>
          <w:sz w:val="28"/>
          <w:szCs w:val="28"/>
        </w:rPr>
        <w:tab/>
      </w:r>
      <w:r w:rsidRPr="00432DE2">
        <w:rPr>
          <w:rFonts w:ascii="Verdana" w:eastAsia="Calibri" w:hAnsi="Verdana"/>
          <w:sz w:val="28"/>
          <w:szCs w:val="28"/>
        </w:rPr>
        <w:tab/>
      </w:r>
      <w:r w:rsidRPr="00432DE2">
        <w:rPr>
          <w:rFonts w:ascii="Verdana" w:eastAsia="Calibri" w:hAnsi="Verdana"/>
          <w:sz w:val="28"/>
          <w:szCs w:val="28"/>
        </w:rPr>
        <w:tab/>
        <w:t xml:space="preserve">   Aleš Podlešák</w:t>
      </w:r>
    </w:p>
    <w:p w:rsidR="007124C3" w:rsidRPr="00432DE2" w:rsidRDefault="007124C3" w:rsidP="007124C3">
      <w:pPr>
        <w:rPr>
          <w:rFonts w:ascii="Verdana" w:eastAsia="Calibri" w:hAnsi="Verdana"/>
          <w:sz w:val="28"/>
          <w:szCs w:val="28"/>
        </w:rPr>
      </w:pPr>
    </w:p>
    <w:p w:rsidR="007124C3" w:rsidRPr="00266DCC" w:rsidRDefault="007124C3" w:rsidP="007124C3">
      <w:pPr>
        <w:rPr>
          <w:rFonts w:ascii="Verdana" w:hAnsi="Verdana"/>
          <w:sz w:val="28"/>
          <w:szCs w:val="28"/>
        </w:rPr>
      </w:pPr>
    </w:p>
    <w:p w:rsidR="007124C3" w:rsidRDefault="007124C3" w:rsidP="007124C3">
      <w:pPr>
        <w:jc w:val="center"/>
        <w:rPr>
          <w:rFonts w:ascii="Verdana" w:hAnsi="Verdana"/>
          <w:b/>
          <w:sz w:val="32"/>
          <w:szCs w:val="32"/>
        </w:rPr>
      </w:pPr>
      <w:r>
        <w:rPr>
          <w:rFonts w:ascii="Verdana" w:hAnsi="Verdana"/>
          <w:sz w:val="28"/>
          <w:szCs w:val="28"/>
        </w:rPr>
        <w:br w:type="page"/>
      </w:r>
      <w:r w:rsidRPr="0087243B">
        <w:rPr>
          <w:rFonts w:ascii="Verdana" w:hAnsi="Verdana"/>
          <w:b/>
          <w:sz w:val="32"/>
          <w:szCs w:val="32"/>
        </w:rPr>
        <w:lastRenderedPageBreak/>
        <w:t>Něco dobrého z naší kuchyně…</w:t>
      </w:r>
    </w:p>
    <w:p w:rsidR="007124C3" w:rsidRDefault="007124C3" w:rsidP="007124C3">
      <w:pPr>
        <w:rPr>
          <w:rFonts w:ascii="Verdana" w:hAnsi="Verdana"/>
          <w:b/>
          <w:sz w:val="28"/>
          <w:szCs w:val="28"/>
        </w:rPr>
      </w:pPr>
    </w:p>
    <w:p w:rsidR="007124C3" w:rsidRDefault="007124C3" w:rsidP="007124C3">
      <w:pPr>
        <w:jc w:val="center"/>
        <w:rPr>
          <w:rFonts w:ascii="Verdana" w:hAnsi="Verdana"/>
          <w:b/>
          <w:sz w:val="28"/>
          <w:szCs w:val="28"/>
        </w:rPr>
      </w:pPr>
      <w:r>
        <w:rPr>
          <w:rFonts w:ascii="Verdana" w:hAnsi="Verdana"/>
          <w:b/>
          <w:sz w:val="28"/>
          <w:szCs w:val="28"/>
        </w:rPr>
        <w:t>Kokosová korma s kuřecím masem</w:t>
      </w:r>
    </w:p>
    <w:p w:rsidR="00435AFF" w:rsidRDefault="00435AFF" w:rsidP="007124C3">
      <w:pPr>
        <w:jc w:val="center"/>
        <w:rPr>
          <w:rFonts w:ascii="Verdana" w:hAnsi="Verdana"/>
          <w:b/>
          <w:sz w:val="28"/>
          <w:szCs w:val="28"/>
        </w:rPr>
      </w:pPr>
    </w:p>
    <w:p w:rsidR="007124C3" w:rsidRDefault="007124C3" w:rsidP="007124C3">
      <w:pPr>
        <w:jc w:val="both"/>
        <w:rPr>
          <w:rFonts w:ascii="Verdana" w:hAnsi="Verdana"/>
          <w:b/>
          <w:sz w:val="28"/>
          <w:szCs w:val="28"/>
        </w:rPr>
      </w:pPr>
      <w:r>
        <w:rPr>
          <w:rFonts w:ascii="Verdana" w:hAnsi="Verdana"/>
          <w:b/>
          <w:sz w:val="28"/>
          <w:szCs w:val="28"/>
        </w:rPr>
        <w:t>Ingredience</w:t>
      </w:r>
      <w:r w:rsidRPr="00F1548B">
        <w:rPr>
          <w:rFonts w:ascii="Verdana" w:hAnsi="Verdana"/>
          <w:b/>
          <w:sz w:val="28"/>
          <w:szCs w:val="28"/>
        </w:rPr>
        <w:t xml:space="preserve">: </w:t>
      </w:r>
    </w:p>
    <w:p w:rsidR="00435AFF" w:rsidRDefault="00435AFF" w:rsidP="007124C3">
      <w:pPr>
        <w:jc w:val="both"/>
        <w:rPr>
          <w:rFonts w:ascii="Verdana" w:hAnsi="Verdana"/>
          <w:b/>
          <w:sz w:val="28"/>
          <w:szCs w:val="28"/>
        </w:rPr>
      </w:pPr>
    </w:p>
    <w:p w:rsidR="007124C3" w:rsidRDefault="007124C3" w:rsidP="007124C3">
      <w:pPr>
        <w:jc w:val="both"/>
        <w:rPr>
          <w:rFonts w:ascii="Verdana" w:hAnsi="Verdana"/>
          <w:sz w:val="28"/>
          <w:szCs w:val="28"/>
        </w:rPr>
      </w:pPr>
      <w:r>
        <w:rPr>
          <w:rFonts w:ascii="Verdana" w:hAnsi="Verdana"/>
          <w:sz w:val="28"/>
          <w:szCs w:val="28"/>
        </w:rPr>
        <w:t xml:space="preserve">1 lžíce rostlinného oleje, 1 velká cibule nakrájená nadrobno, 5 cm kousek zázvoru (oloupaný a nasekaný nadrobno či nastrouhaný), 4 stroužky česneku prolisované, 1 plechovka loupaných rajčat, 1 lžíce kari koření, 1 lžíce koření </w:t>
      </w:r>
      <w:proofErr w:type="spellStart"/>
      <w:r>
        <w:rPr>
          <w:rFonts w:ascii="Verdana" w:hAnsi="Verdana"/>
          <w:sz w:val="28"/>
          <w:szCs w:val="28"/>
        </w:rPr>
        <w:t>garam</w:t>
      </w:r>
      <w:proofErr w:type="spellEnd"/>
      <w:r>
        <w:rPr>
          <w:rFonts w:ascii="Verdana" w:hAnsi="Verdana"/>
          <w:sz w:val="28"/>
          <w:szCs w:val="28"/>
        </w:rPr>
        <w:t xml:space="preserve"> </w:t>
      </w:r>
      <w:proofErr w:type="spellStart"/>
      <w:r>
        <w:rPr>
          <w:rFonts w:ascii="Verdana" w:hAnsi="Verdana"/>
          <w:sz w:val="28"/>
          <w:szCs w:val="28"/>
        </w:rPr>
        <w:t>masala</w:t>
      </w:r>
      <w:proofErr w:type="spellEnd"/>
      <w:r>
        <w:rPr>
          <w:rFonts w:ascii="Verdana" w:hAnsi="Verdana"/>
          <w:sz w:val="28"/>
          <w:szCs w:val="28"/>
        </w:rPr>
        <w:t xml:space="preserve"> (směs koření pro indickou kuchyni), po 1/2 lžičce římského kmínu, mletého koriandru a mleté kurkumy, 1 chilli paprička, 400 ml kokosového mléka, ½ hrknu kešu oříšků nasekaných nadrobno, 2 lžíce citronové šťávy, 500 g kuřecích nebo krůtích prsou nakrájených na kousky, 1 jogurt řeckého typu, 1 lžíce třtinového cukru, rýže jako příloha.</w:t>
      </w:r>
    </w:p>
    <w:p w:rsidR="00435AFF" w:rsidRPr="00002437" w:rsidRDefault="00435AFF" w:rsidP="007124C3">
      <w:pPr>
        <w:jc w:val="both"/>
        <w:rPr>
          <w:rFonts w:ascii="Verdana" w:hAnsi="Verdana"/>
          <w:sz w:val="28"/>
          <w:szCs w:val="28"/>
        </w:rPr>
      </w:pPr>
    </w:p>
    <w:p w:rsidR="007124C3" w:rsidRDefault="007124C3" w:rsidP="007124C3">
      <w:pPr>
        <w:jc w:val="both"/>
        <w:rPr>
          <w:rFonts w:ascii="Verdana" w:hAnsi="Verdana"/>
          <w:b/>
          <w:sz w:val="28"/>
          <w:szCs w:val="28"/>
        </w:rPr>
      </w:pPr>
      <w:r w:rsidRPr="00002437">
        <w:rPr>
          <w:rFonts w:ascii="Verdana" w:hAnsi="Verdana"/>
          <w:b/>
          <w:sz w:val="28"/>
          <w:szCs w:val="28"/>
        </w:rPr>
        <w:t xml:space="preserve">Postup: </w:t>
      </w:r>
    </w:p>
    <w:p w:rsidR="00435AFF" w:rsidRPr="00002437" w:rsidRDefault="00435AFF" w:rsidP="007124C3">
      <w:pPr>
        <w:jc w:val="both"/>
        <w:rPr>
          <w:rFonts w:ascii="Verdana" w:hAnsi="Verdana"/>
          <w:b/>
          <w:sz w:val="28"/>
          <w:szCs w:val="28"/>
        </w:rPr>
      </w:pPr>
    </w:p>
    <w:p w:rsidR="007124C3" w:rsidRDefault="007124C3" w:rsidP="007124C3">
      <w:pPr>
        <w:jc w:val="both"/>
        <w:rPr>
          <w:rFonts w:ascii="Verdana" w:hAnsi="Verdana"/>
          <w:sz w:val="28"/>
          <w:szCs w:val="28"/>
        </w:rPr>
      </w:pPr>
      <w:r>
        <w:rPr>
          <w:rFonts w:ascii="Verdana" w:hAnsi="Verdana"/>
          <w:sz w:val="28"/>
          <w:szCs w:val="28"/>
        </w:rPr>
        <w:t xml:space="preserve">V hrnci rozehřejeme olej, nasypeme nakrájenou cibuli a zhruba 5 minut restujeme, až zesklovatí. Přidáme zázvor, česnek a ještě 2 minuty opékáme. Sejmeme hrnec z plotny, přimícháme rajčata a všechno koření. Vrátíme na plotnu a mícháme, aby se koření rozvonělo. Přilijeme kokosové mléko, přisypeme kešu ořechy, vmícháme citronovou šťávu a 300 ml vody. Přivedeme k varu a vaříme ještě asi 5 minut, aby kešu změkly. Potom vše můžeme rozmixovat na hladkou omáčku. </w:t>
      </w:r>
    </w:p>
    <w:p w:rsidR="007124C3" w:rsidRPr="00002437" w:rsidRDefault="007124C3" w:rsidP="007124C3">
      <w:pPr>
        <w:jc w:val="both"/>
        <w:rPr>
          <w:rFonts w:ascii="Verdana" w:hAnsi="Verdana"/>
          <w:sz w:val="28"/>
          <w:szCs w:val="28"/>
        </w:rPr>
      </w:pPr>
      <w:r>
        <w:rPr>
          <w:rFonts w:ascii="Verdana" w:hAnsi="Verdana"/>
          <w:sz w:val="28"/>
          <w:szCs w:val="28"/>
        </w:rPr>
        <w:t>Kuřecí či krůtí kousky opečeme na pánvi na oleji, osolíme. Poté vhodíme do omáčky a krátce povaříme. Nakonec vmícháme jogurt a dochutíme cukrem. Podáváme s rýží.</w:t>
      </w:r>
    </w:p>
    <w:p w:rsidR="007124C3" w:rsidRDefault="007124C3" w:rsidP="007124C3">
      <w:pPr>
        <w:jc w:val="center"/>
        <w:rPr>
          <w:rFonts w:ascii="Verdana" w:hAnsi="Verdana"/>
          <w:sz w:val="28"/>
          <w:szCs w:val="28"/>
        </w:rPr>
      </w:pPr>
    </w:p>
    <w:p w:rsidR="007124C3" w:rsidRDefault="007124C3" w:rsidP="007124C3">
      <w:pPr>
        <w:jc w:val="center"/>
        <w:rPr>
          <w:rFonts w:ascii="Verdana" w:hAnsi="Verdana"/>
          <w:sz w:val="28"/>
          <w:szCs w:val="28"/>
        </w:rPr>
      </w:pPr>
    </w:p>
    <w:p w:rsidR="00435AFF" w:rsidRDefault="00435AFF" w:rsidP="007124C3">
      <w:pPr>
        <w:jc w:val="center"/>
        <w:rPr>
          <w:rFonts w:ascii="Verdana" w:hAnsi="Verdana"/>
          <w:b/>
          <w:sz w:val="28"/>
          <w:szCs w:val="28"/>
        </w:rPr>
      </w:pPr>
    </w:p>
    <w:p w:rsidR="00435AFF" w:rsidRDefault="00435AFF" w:rsidP="007124C3">
      <w:pPr>
        <w:jc w:val="center"/>
        <w:rPr>
          <w:rFonts w:ascii="Verdana" w:hAnsi="Verdana"/>
          <w:b/>
          <w:sz w:val="28"/>
          <w:szCs w:val="28"/>
        </w:rPr>
      </w:pPr>
    </w:p>
    <w:p w:rsidR="007124C3" w:rsidRPr="00BB19C2" w:rsidRDefault="007124C3" w:rsidP="007124C3">
      <w:pPr>
        <w:jc w:val="center"/>
        <w:rPr>
          <w:rFonts w:ascii="Verdana" w:hAnsi="Verdana"/>
          <w:sz w:val="28"/>
          <w:szCs w:val="28"/>
        </w:rPr>
      </w:pPr>
      <w:r>
        <w:rPr>
          <w:rFonts w:ascii="Verdana" w:hAnsi="Verdana"/>
          <w:b/>
          <w:sz w:val="28"/>
          <w:szCs w:val="28"/>
        </w:rPr>
        <w:t>Kolektiv pracovníků přeje dobrou chuť!</w:t>
      </w:r>
    </w:p>
    <w:p w:rsidR="007124C3" w:rsidRPr="00192073" w:rsidRDefault="007124C3" w:rsidP="007124C3">
      <w:pPr>
        <w:spacing w:after="720"/>
        <w:rPr>
          <w:rFonts w:ascii="Verdana" w:hAnsi="Verdana"/>
          <w:sz w:val="28"/>
          <w:szCs w:val="28"/>
        </w:rPr>
      </w:pPr>
    </w:p>
    <w:p w:rsidR="00706E92" w:rsidRPr="00192073" w:rsidRDefault="00706E92" w:rsidP="00706E92">
      <w:pPr>
        <w:jc w:val="center"/>
        <w:rPr>
          <w:rFonts w:ascii="Verdana" w:hAnsi="Verdana"/>
          <w:sz w:val="28"/>
          <w:szCs w:val="28"/>
        </w:rPr>
      </w:pPr>
    </w:p>
    <w:p w:rsidR="00706E92" w:rsidRPr="00661C48" w:rsidRDefault="00706E92" w:rsidP="00845B26">
      <w:pPr>
        <w:rPr>
          <w:rFonts w:ascii="Verdana" w:hAnsi="Verdana"/>
          <w:sz w:val="28"/>
          <w:szCs w:val="28"/>
        </w:rPr>
      </w:pPr>
    </w:p>
    <w:p w:rsidR="009F50C9" w:rsidRPr="003A0746" w:rsidRDefault="00706E92" w:rsidP="00FB2468">
      <w:pPr>
        <w:spacing w:after="360"/>
        <w:jc w:val="center"/>
        <w:rPr>
          <w:rFonts w:ascii="Verdana" w:hAnsi="Verdana"/>
          <w:sz w:val="28"/>
          <w:szCs w:val="28"/>
        </w:rPr>
      </w:pPr>
      <w:r>
        <w:rPr>
          <w:rFonts w:ascii="Verdana" w:hAnsi="Verdana"/>
          <w:sz w:val="28"/>
          <w:szCs w:val="28"/>
        </w:rPr>
        <w:br w:type="page"/>
      </w:r>
      <w:r w:rsidR="009F50C9">
        <w:rPr>
          <w:rFonts w:ascii="Verdana" w:hAnsi="Verdana"/>
          <w:b/>
          <w:sz w:val="28"/>
          <w:szCs w:val="28"/>
        </w:rPr>
        <w:lastRenderedPageBreak/>
        <w:t xml:space="preserve">Děkujeme všem, kteří </w:t>
      </w:r>
      <w:r w:rsidR="009F50C9" w:rsidRPr="0040681C">
        <w:rPr>
          <w:rFonts w:ascii="Verdana" w:hAnsi="Verdana"/>
          <w:b/>
          <w:sz w:val="28"/>
          <w:szCs w:val="28"/>
        </w:rPr>
        <w:t>podpo</w:t>
      </w:r>
      <w:r w:rsidR="00D67D0F">
        <w:rPr>
          <w:rFonts w:ascii="Verdana" w:hAnsi="Verdana"/>
          <w:b/>
          <w:sz w:val="28"/>
          <w:szCs w:val="28"/>
        </w:rPr>
        <w:t>rují</w:t>
      </w:r>
      <w:r w:rsidR="009F50C9" w:rsidRPr="0040681C">
        <w:rPr>
          <w:rFonts w:ascii="Verdana" w:hAnsi="Verdana"/>
          <w:b/>
          <w:sz w:val="28"/>
          <w:szCs w:val="28"/>
        </w:rPr>
        <w:t xml:space="preserve"> naši činnost:</w:t>
      </w:r>
    </w:p>
    <w:p w:rsidR="009F50C9" w:rsidRPr="007227B3" w:rsidRDefault="009F50C9" w:rsidP="009F50C9">
      <w:pPr>
        <w:rPr>
          <w:rFonts w:ascii="Verdana" w:hAnsi="Verdana"/>
          <w:b/>
          <w:sz w:val="28"/>
          <w:szCs w:val="28"/>
        </w:rPr>
      </w:pPr>
    </w:p>
    <w:tbl>
      <w:tblPr>
        <w:tblW w:w="0" w:type="auto"/>
        <w:jc w:val="center"/>
        <w:tblLook w:val="04A0" w:firstRow="1" w:lastRow="0" w:firstColumn="1" w:lastColumn="0" w:noHBand="0" w:noVBand="1"/>
      </w:tblPr>
      <w:tblGrid>
        <w:gridCol w:w="2959"/>
        <w:gridCol w:w="2290"/>
        <w:gridCol w:w="3526"/>
      </w:tblGrid>
      <w:tr w:rsidR="009F50C9" w:rsidRPr="008E283E" w:rsidTr="00AA0F93">
        <w:trPr>
          <w:trHeight w:val="993"/>
          <w:jc w:val="center"/>
        </w:trPr>
        <w:tc>
          <w:tcPr>
            <w:tcW w:w="2959" w:type="dxa"/>
            <w:vAlign w:val="center"/>
          </w:tcPr>
          <w:p w:rsidR="009F50C9" w:rsidRPr="008E283E" w:rsidRDefault="006C6B2F" w:rsidP="00AA0F93">
            <w:pPr>
              <w:jc w:val="center"/>
              <w:rPr>
                <w:rFonts w:ascii="Verdana" w:hAnsi="Verdana"/>
              </w:rPr>
            </w:pPr>
            <w:r w:rsidRPr="007227B3">
              <w:rPr>
                <w:rFonts w:ascii="Verdana" w:hAnsi="Verdana"/>
                <w:noProof/>
              </w:rPr>
              <w:drawing>
                <wp:inline distT="0" distB="0" distL="0" distR="0">
                  <wp:extent cx="628650" cy="628650"/>
                  <wp:effectExtent l="0" t="0" r="0" b="0"/>
                  <wp:docPr id="7" name="Obrázek 31" descr="Popis: mp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Popis: mpsv"/>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rsidR="009F50C9" w:rsidRDefault="009F50C9" w:rsidP="00AA0F93">
            <w:pPr>
              <w:jc w:val="center"/>
              <w:rPr>
                <w:rFonts w:ascii="Verdana" w:hAnsi="Verdana"/>
              </w:rPr>
            </w:pPr>
          </w:p>
          <w:p w:rsidR="009F50C9" w:rsidRDefault="009F50C9" w:rsidP="00AA0F93">
            <w:pPr>
              <w:jc w:val="center"/>
              <w:rPr>
                <w:rFonts w:ascii="Verdana" w:hAnsi="Verdana"/>
              </w:rPr>
            </w:pPr>
          </w:p>
          <w:p w:rsidR="009F50C9" w:rsidRPr="008E283E" w:rsidRDefault="009F50C9" w:rsidP="00AA0F93">
            <w:pPr>
              <w:jc w:val="center"/>
              <w:rPr>
                <w:rFonts w:ascii="Verdana" w:hAnsi="Verdana"/>
              </w:rPr>
            </w:pPr>
            <w:r w:rsidRPr="008E283E">
              <w:rPr>
                <w:rFonts w:ascii="Verdana" w:hAnsi="Verdana"/>
              </w:rPr>
              <w:t>MPSV</w:t>
            </w:r>
          </w:p>
        </w:tc>
        <w:tc>
          <w:tcPr>
            <w:tcW w:w="2290" w:type="dxa"/>
            <w:vAlign w:val="center"/>
          </w:tcPr>
          <w:p w:rsidR="009F50C9" w:rsidRPr="008E283E" w:rsidRDefault="006C6B2F" w:rsidP="00AA0F93">
            <w:pPr>
              <w:jc w:val="center"/>
              <w:rPr>
                <w:rFonts w:ascii="Verdana" w:hAnsi="Verdana"/>
              </w:rPr>
            </w:pPr>
            <w:r w:rsidRPr="007227B3">
              <w:rPr>
                <w:rFonts w:ascii="Verdana" w:hAnsi="Verdana"/>
                <w:noProof/>
              </w:rPr>
              <w:drawing>
                <wp:inline distT="0" distB="0" distL="0" distR="0">
                  <wp:extent cx="666750" cy="666750"/>
                  <wp:effectExtent l="0" t="0" r="0" b="0"/>
                  <wp:docPr id="8" name="Obrázek 30" descr="Popi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Popis: u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9F50C9" w:rsidRDefault="009F50C9" w:rsidP="00AA0F93">
            <w:pPr>
              <w:jc w:val="center"/>
              <w:rPr>
                <w:rFonts w:ascii="Verdana" w:hAnsi="Verdana"/>
              </w:rPr>
            </w:pPr>
          </w:p>
          <w:p w:rsidR="009F50C9" w:rsidRDefault="009F50C9" w:rsidP="00AA0F93">
            <w:pPr>
              <w:jc w:val="center"/>
              <w:rPr>
                <w:rFonts w:ascii="Verdana" w:hAnsi="Verdana"/>
              </w:rPr>
            </w:pPr>
          </w:p>
          <w:p w:rsidR="009F50C9" w:rsidRPr="008E283E" w:rsidRDefault="009F50C9" w:rsidP="00AA0F93">
            <w:pPr>
              <w:jc w:val="center"/>
              <w:rPr>
                <w:rFonts w:ascii="Verdana" w:hAnsi="Verdana"/>
              </w:rPr>
            </w:pPr>
            <w:r w:rsidRPr="008E283E">
              <w:rPr>
                <w:rFonts w:ascii="Verdana" w:hAnsi="Verdana"/>
              </w:rPr>
              <w:t>Úřad práce</w:t>
            </w:r>
            <w:r>
              <w:rPr>
                <w:rFonts w:ascii="Verdana" w:hAnsi="Verdana"/>
              </w:rPr>
              <w:t xml:space="preserve">                 </w:t>
            </w:r>
          </w:p>
        </w:tc>
        <w:tc>
          <w:tcPr>
            <w:tcW w:w="3526" w:type="dxa"/>
            <w:vAlign w:val="center"/>
          </w:tcPr>
          <w:p w:rsidR="009F50C9" w:rsidRDefault="006C6B2F" w:rsidP="00AA0F93">
            <w:pPr>
              <w:jc w:val="center"/>
              <w:rPr>
                <w:rFonts w:ascii="Verdana" w:hAnsi="Verdana"/>
                <w:noProof/>
              </w:rPr>
            </w:pPr>
            <w:r w:rsidRPr="007227B3">
              <w:rPr>
                <w:rFonts w:ascii="Verdana" w:hAnsi="Verdana"/>
                <w:noProof/>
              </w:rPr>
              <w:drawing>
                <wp:inline distT="0" distB="0" distL="0" distR="0">
                  <wp:extent cx="1866900" cy="762000"/>
                  <wp:effectExtent l="0" t="0" r="0" b="0"/>
                  <wp:docPr id="9" name="Obrázek 29" descr="Popis: kralovehradecky-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descr="Popis: kralovehradecky-kraj"/>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inline>
              </w:drawing>
            </w:r>
          </w:p>
          <w:p w:rsidR="009F50C9" w:rsidRDefault="009F50C9" w:rsidP="00AA0F93">
            <w:pPr>
              <w:jc w:val="center"/>
              <w:rPr>
                <w:rFonts w:ascii="Verdana" w:hAnsi="Verdana"/>
                <w:noProof/>
              </w:rPr>
            </w:pPr>
          </w:p>
          <w:p w:rsidR="009F50C9" w:rsidRPr="008E283E" w:rsidRDefault="009F50C9" w:rsidP="00AA0F93">
            <w:pPr>
              <w:jc w:val="center"/>
              <w:rPr>
                <w:rFonts w:ascii="Verdana" w:hAnsi="Verdana"/>
              </w:rPr>
            </w:pPr>
            <w:r>
              <w:rPr>
                <w:rFonts w:ascii="Verdana" w:hAnsi="Verdana"/>
                <w:noProof/>
              </w:rPr>
              <w:t>Královéhradecký kraj</w:t>
            </w:r>
          </w:p>
        </w:tc>
      </w:tr>
    </w:tbl>
    <w:p w:rsidR="009F50C9" w:rsidRPr="00CD4A2D" w:rsidRDefault="009F50C9" w:rsidP="009F50C9">
      <w:pPr>
        <w:rPr>
          <w:rFonts w:ascii="Verdana" w:hAnsi="Verdana"/>
          <w:vanish/>
          <w:sz w:val="10"/>
          <w:szCs w:val="10"/>
        </w:rPr>
      </w:pPr>
    </w:p>
    <w:p w:rsidR="009F50C9" w:rsidRDefault="009F50C9" w:rsidP="009F50C9">
      <w:pPr>
        <w:pStyle w:val="Zpat"/>
        <w:jc w:val="center"/>
        <w:rPr>
          <w:rFonts w:ascii="Arial" w:hAnsi="Arial" w:cs="Arial"/>
          <w:sz w:val="16"/>
          <w:szCs w:val="16"/>
        </w:rPr>
      </w:pPr>
    </w:p>
    <w:p w:rsidR="009F50C9" w:rsidRDefault="006C6B2F" w:rsidP="009F50C9">
      <w:pPr>
        <w:pStyle w:val="Zpat"/>
        <w:jc w:val="center"/>
        <w:rPr>
          <w:rFonts w:ascii="Arial" w:hAnsi="Arial" w:cs="Arial"/>
          <w:sz w:val="16"/>
          <w:szCs w:val="16"/>
        </w:rPr>
      </w:pPr>
      <w:r>
        <w:rPr>
          <w:rFonts w:ascii="Arial" w:hAnsi="Arial" w:cs="Arial"/>
          <w:noProof/>
          <w:sz w:val="16"/>
          <w:szCs w:val="16"/>
          <w:lang w:eastAsia="cs-CZ"/>
        </w:rPr>
        <w:drawing>
          <wp:inline distT="0" distB="0" distL="0" distR="0">
            <wp:extent cx="4210050" cy="866775"/>
            <wp:effectExtent l="0" t="0" r="0" b="0"/>
            <wp:docPr id="10" name="obrázek 10" descr="OPZ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Z_C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10050" cy="866775"/>
                    </a:xfrm>
                    <a:prstGeom prst="rect">
                      <a:avLst/>
                    </a:prstGeom>
                    <a:noFill/>
                    <a:ln>
                      <a:noFill/>
                    </a:ln>
                  </pic:spPr>
                </pic:pic>
              </a:graphicData>
            </a:graphic>
          </wp:inline>
        </w:drawing>
      </w:r>
    </w:p>
    <w:p w:rsidR="009F50C9" w:rsidRPr="00814D40" w:rsidRDefault="009F50C9" w:rsidP="009F50C9">
      <w:pPr>
        <w:pStyle w:val="Zpat"/>
        <w:jc w:val="center"/>
        <w:rPr>
          <w:rFonts w:ascii="Verdana" w:hAnsi="Verdana" w:cs="Arial"/>
          <w:sz w:val="24"/>
          <w:szCs w:val="24"/>
        </w:rPr>
      </w:pPr>
      <w:r w:rsidRPr="00814D40">
        <w:rPr>
          <w:rFonts w:ascii="Verdana" w:hAnsi="Verdana" w:cs="Arial"/>
          <w:sz w:val="24"/>
          <w:szCs w:val="24"/>
        </w:rPr>
        <w:t xml:space="preserve">Evropská </w:t>
      </w:r>
      <w:proofErr w:type="gramStart"/>
      <w:r w:rsidRPr="00814D40">
        <w:rPr>
          <w:rFonts w:ascii="Verdana" w:hAnsi="Verdana" w:cs="Arial"/>
          <w:sz w:val="24"/>
          <w:szCs w:val="24"/>
        </w:rPr>
        <w:t>unie  Evropský</w:t>
      </w:r>
      <w:proofErr w:type="gramEnd"/>
      <w:r w:rsidRPr="00814D40">
        <w:rPr>
          <w:rFonts w:ascii="Verdana" w:hAnsi="Verdana" w:cs="Arial"/>
          <w:sz w:val="24"/>
          <w:szCs w:val="24"/>
        </w:rPr>
        <w:t xml:space="preserve"> sociální fond  Operační program Zaměstnanost</w:t>
      </w:r>
    </w:p>
    <w:tbl>
      <w:tblPr>
        <w:tblpPr w:leftFromText="141" w:rightFromText="141" w:vertAnchor="text" w:horzAnchor="margin" w:tblpXSpec="center" w:tblpY="106"/>
        <w:tblW w:w="0" w:type="auto"/>
        <w:tblLook w:val="04A0" w:firstRow="1" w:lastRow="0" w:firstColumn="1" w:lastColumn="0" w:noHBand="0" w:noVBand="1"/>
      </w:tblPr>
      <w:tblGrid>
        <w:gridCol w:w="3411"/>
        <w:gridCol w:w="1233"/>
        <w:gridCol w:w="1288"/>
        <w:gridCol w:w="3140"/>
      </w:tblGrid>
      <w:tr w:rsidR="009F50C9" w:rsidRPr="00695943" w:rsidTr="00AA0F93">
        <w:trPr>
          <w:trHeight w:val="1838"/>
        </w:trPr>
        <w:tc>
          <w:tcPr>
            <w:tcW w:w="3411" w:type="dxa"/>
            <w:vAlign w:val="center"/>
          </w:tcPr>
          <w:p w:rsidR="009F50C9" w:rsidRPr="00695943" w:rsidRDefault="006C6B2F" w:rsidP="00AA0F93">
            <w:pPr>
              <w:jc w:val="center"/>
              <w:rPr>
                <w:rFonts w:ascii="Verdana" w:hAnsi="Verdana"/>
              </w:rPr>
            </w:pPr>
            <w:r w:rsidRPr="007227B3">
              <w:rPr>
                <w:rFonts w:ascii="Verdana" w:hAnsi="Verdana"/>
                <w:noProof/>
              </w:rPr>
              <w:drawing>
                <wp:inline distT="0" distB="0" distL="0" distR="0">
                  <wp:extent cx="2028825" cy="466725"/>
                  <wp:effectExtent l="0" t="0" r="0" b="0"/>
                  <wp:docPr id="11" name="Obrázek 28" descr="Popis: 1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descr="Popis: 1H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8825" cy="466725"/>
                          </a:xfrm>
                          <a:prstGeom prst="rect">
                            <a:avLst/>
                          </a:prstGeom>
                          <a:noFill/>
                          <a:ln>
                            <a:noFill/>
                          </a:ln>
                        </pic:spPr>
                      </pic:pic>
                    </a:graphicData>
                  </a:graphic>
                </wp:inline>
              </w:drawing>
            </w:r>
            <w:r w:rsidR="009F50C9">
              <w:rPr>
                <w:rFonts w:ascii="Verdana" w:hAnsi="Verdana"/>
                <w:noProof/>
              </w:rPr>
              <w:t xml:space="preserve"> </w:t>
            </w:r>
          </w:p>
          <w:p w:rsidR="009F50C9" w:rsidRPr="00695943" w:rsidRDefault="009F50C9" w:rsidP="00AA0F93">
            <w:pPr>
              <w:jc w:val="center"/>
              <w:rPr>
                <w:rFonts w:ascii="Verdana" w:hAnsi="Verdana"/>
              </w:rPr>
            </w:pPr>
          </w:p>
          <w:p w:rsidR="009F50C9" w:rsidRDefault="009F50C9" w:rsidP="00AA0F93">
            <w:pPr>
              <w:jc w:val="center"/>
              <w:rPr>
                <w:rFonts w:ascii="Verdana" w:hAnsi="Verdana"/>
                <w:noProof/>
              </w:rPr>
            </w:pPr>
            <w:r w:rsidRPr="00695943">
              <w:rPr>
                <w:rFonts w:ascii="Verdana" w:hAnsi="Verdana"/>
              </w:rPr>
              <w:t>Město Hradec Králové</w:t>
            </w:r>
          </w:p>
        </w:tc>
        <w:tc>
          <w:tcPr>
            <w:tcW w:w="2525" w:type="dxa"/>
            <w:gridSpan w:val="2"/>
            <w:vAlign w:val="center"/>
          </w:tcPr>
          <w:p w:rsidR="009F50C9" w:rsidRPr="00695943" w:rsidRDefault="006C6B2F" w:rsidP="00AA0F93">
            <w:pPr>
              <w:jc w:val="center"/>
              <w:rPr>
                <w:rFonts w:ascii="Verdana" w:hAnsi="Verdana"/>
              </w:rPr>
            </w:pPr>
            <w:r w:rsidRPr="007227B3">
              <w:rPr>
                <w:rFonts w:ascii="Verdana" w:hAnsi="Verdana"/>
                <w:noProof/>
              </w:rPr>
              <w:drawing>
                <wp:inline distT="0" distB="0" distL="0" distR="0">
                  <wp:extent cx="1438275" cy="466725"/>
                  <wp:effectExtent l="0" t="0" r="0" b="0"/>
                  <wp:docPr id="12"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a:ln>
                            <a:noFill/>
                          </a:ln>
                        </pic:spPr>
                      </pic:pic>
                    </a:graphicData>
                  </a:graphic>
                </wp:inline>
              </w:drawing>
            </w:r>
          </w:p>
          <w:p w:rsidR="009F50C9" w:rsidRDefault="009F50C9" w:rsidP="00AA0F93">
            <w:pPr>
              <w:jc w:val="center"/>
              <w:rPr>
                <w:rFonts w:ascii="Verdana" w:hAnsi="Verdana"/>
              </w:rPr>
            </w:pPr>
          </w:p>
          <w:p w:rsidR="009F50C9" w:rsidRPr="00695943" w:rsidRDefault="009F50C9" w:rsidP="00AA0F93">
            <w:pPr>
              <w:jc w:val="center"/>
              <w:rPr>
                <w:rFonts w:ascii="Verdana" w:hAnsi="Verdana"/>
                <w:noProof/>
              </w:rPr>
            </w:pPr>
            <w:r w:rsidRPr="00695943">
              <w:rPr>
                <w:rFonts w:ascii="Verdana" w:hAnsi="Verdana"/>
              </w:rPr>
              <w:t>Akcenta CZ, a.s</w:t>
            </w:r>
          </w:p>
        </w:tc>
        <w:tc>
          <w:tcPr>
            <w:tcW w:w="3352" w:type="dxa"/>
            <w:vAlign w:val="center"/>
          </w:tcPr>
          <w:p w:rsidR="009F50C9" w:rsidRPr="00695943" w:rsidRDefault="006C6B2F" w:rsidP="00AA0F93">
            <w:pPr>
              <w:jc w:val="center"/>
              <w:rPr>
                <w:rFonts w:ascii="Verdana" w:hAnsi="Verdana"/>
              </w:rPr>
            </w:pPr>
            <w:r w:rsidRPr="007227B3">
              <w:rPr>
                <w:rFonts w:ascii="Verdana" w:hAnsi="Verdana"/>
                <w:noProof/>
              </w:rPr>
              <w:drawing>
                <wp:inline distT="0" distB="0" distL="0" distR="0">
                  <wp:extent cx="447675" cy="571500"/>
                  <wp:effectExtent l="0" t="0" r="0" b="0"/>
                  <wp:docPr id="13" name="Obrázek 24" descr="Popis: ji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descr="Popis: jic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p>
          <w:p w:rsidR="009F50C9" w:rsidRPr="00695943" w:rsidRDefault="009F50C9" w:rsidP="00AA0F93">
            <w:pPr>
              <w:jc w:val="center"/>
              <w:rPr>
                <w:rFonts w:ascii="Verdana" w:hAnsi="Verdana"/>
              </w:rPr>
            </w:pPr>
            <w:r w:rsidRPr="00695943">
              <w:rPr>
                <w:rFonts w:ascii="Verdana" w:hAnsi="Verdana"/>
              </w:rPr>
              <w:t>Město Jičín</w:t>
            </w:r>
          </w:p>
          <w:p w:rsidR="009F50C9" w:rsidRDefault="009F50C9" w:rsidP="00AA0F93">
            <w:pPr>
              <w:jc w:val="center"/>
              <w:rPr>
                <w:rFonts w:ascii="Verdana" w:hAnsi="Verdana"/>
                <w:noProof/>
              </w:rPr>
            </w:pPr>
          </w:p>
        </w:tc>
      </w:tr>
      <w:tr w:rsidR="009F50C9" w:rsidRPr="00695943" w:rsidTr="00AA0F93">
        <w:trPr>
          <w:trHeight w:val="1691"/>
        </w:trPr>
        <w:tc>
          <w:tcPr>
            <w:tcW w:w="4644" w:type="dxa"/>
            <w:gridSpan w:val="2"/>
            <w:vAlign w:val="center"/>
          </w:tcPr>
          <w:p w:rsidR="009F50C9" w:rsidRDefault="006C6B2F" w:rsidP="00AA0F93">
            <w:pPr>
              <w:jc w:val="center"/>
              <w:rPr>
                <w:noProof/>
              </w:rPr>
            </w:pPr>
            <w:r w:rsidRPr="00B4481E">
              <w:rPr>
                <w:noProof/>
              </w:rPr>
              <w:drawing>
                <wp:inline distT="0" distB="0" distL="0" distR="0">
                  <wp:extent cx="476250" cy="571500"/>
                  <wp:effectExtent l="0" t="0" r="0" b="0"/>
                  <wp:docPr id="14" name="Obrázek 25" descr="ho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hori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9F50C9" w:rsidRPr="00035A98" w:rsidRDefault="009F50C9" w:rsidP="00AA0F93">
            <w:pPr>
              <w:jc w:val="center"/>
              <w:rPr>
                <w:rFonts w:ascii="Verdana" w:hAnsi="Verdana"/>
              </w:rPr>
            </w:pPr>
            <w:r w:rsidRPr="00035A98">
              <w:rPr>
                <w:rFonts w:ascii="Verdana" w:hAnsi="Verdana"/>
                <w:noProof/>
              </w:rPr>
              <w:t>Město Hořice v Podkrkonoší</w:t>
            </w:r>
          </w:p>
        </w:tc>
        <w:tc>
          <w:tcPr>
            <w:tcW w:w="4644" w:type="dxa"/>
            <w:gridSpan w:val="2"/>
            <w:vAlign w:val="center"/>
          </w:tcPr>
          <w:p w:rsidR="009F50C9" w:rsidRPr="00695943" w:rsidRDefault="006C6B2F" w:rsidP="00AA0F93">
            <w:pPr>
              <w:jc w:val="center"/>
              <w:rPr>
                <w:rFonts w:ascii="Verdana" w:hAnsi="Verdana"/>
                <w:noProof/>
              </w:rPr>
            </w:pPr>
            <w:r w:rsidRPr="007227B3">
              <w:rPr>
                <w:rFonts w:ascii="Verdana" w:hAnsi="Verdana"/>
                <w:noProof/>
              </w:rPr>
              <w:drawing>
                <wp:inline distT="0" distB="0" distL="0" distR="0">
                  <wp:extent cx="485775" cy="571500"/>
                  <wp:effectExtent l="0" t="0" r="0" b="0"/>
                  <wp:docPr id="15" name="Obrázek 23" descr="Popis: nac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Popis: nacho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9F50C9" w:rsidRPr="00695943" w:rsidRDefault="009F50C9" w:rsidP="00AA0F93">
            <w:pPr>
              <w:jc w:val="center"/>
              <w:rPr>
                <w:rFonts w:ascii="Verdana" w:hAnsi="Verdana"/>
              </w:rPr>
            </w:pPr>
            <w:r w:rsidRPr="00695943">
              <w:rPr>
                <w:rFonts w:ascii="Verdana" w:hAnsi="Verdana"/>
              </w:rPr>
              <w:t>Město Náchod</w:t>
            </w:r>
          </w:p>
        </w:tc>
      </w:tr>
    </w:tbl>
    <w:p w:rsidR="009F50C9" w:rsidRPr="00CD4A2D" w:rsidRDefault="006C6B2F" w:rsidP="009F50C9">
      <w:pPr>
        <w:rPr>
          <w:sz w:val="10"/>
          <w:szCs w:val="10"/>
        </w:rPr>
      </w:pPr>
      <w:r>
        <w:rPr>
          <w:noProof/>
        </w:rPr>
        <w:drawing>
          <wp:anchor distT="0" distB="0" distL="114300" distR="114300" simplePos="0" relativeHeight="251659264" behindDoc="0" locked="0" layoutInCell="1" allowOverlap="1">
            <wp:simplePos x="0" y="0"/>
            <wp:positionH relativeFrom="margin">
              <wp:posOffset>-356870</wp:posOffset>
            </wp:positionH>
            <wp:positionV relativeFrom="margin">
              <wp:posOffset>7331710</wp:posOffset>
            </wp:positionV>
            <wp:extent cx="2162175" cy="571500"/>
            <wp:effectExtent l="0" t="0" r="0" b="0"/>
            <wp:wrapSquare wrapText="bothSides"/>
            <wp:docPr id="23" name="Obrázek 4" descr="Z:\Střípek\Střípek 2015\Střípek 15_03\Fotky\micro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Z:\Střípek\Střípek 2015\Střípek 15_03\Fotky\microsoft.jpg"/>
                    <pic:cNvPicPr>
                      <a:picLocks noChangeAspect="1" noChangeArrowheads="1"/>
                    </pic:cNvPicPr>
                  </pic:nvPicPr>
                  <pic:blipFill>
                    <a:blip r:embed="rId31">
                      <a:extLst>
                        <a:ext uri="{28A0092B-C50C-407E-A947-70E740481C1C}">
                          <a14:useLocalDpi xmlns:a14="http://schemas.microsoft.com/office/drawing/2010/main" val="0"/>
                        </a:ext>
                      </a:extLst>
                    </a:blip>
                    <a:srcRect t="25677" b="21890"/>
                    <a:stretch>
                      <a:fillRect/>
                    </a:stretch>
                  </pic:blipFill>
                  <pic:spPr bwMode="auto">
                    <a:xfrm>
                      <a:off x="0" y="0"/>
                      <a:ext cx="21621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center" w:tblpY="106"/>
        <w:tblW w:w="9327" w:type="dxa"/>
        <w:tblLook w:val="04A0" w:firstRow="1" w:lastRow="0" w:firstColumn="1" w:lastColumn="0" w:noHBand="0" w:noVBand="1"/>
      </w:tblPr>
      <w:tblGrid>
        <w:gridCol w:w="2234"/>
        <w:gridCol w:w="2551"/>
        <w:gridCol w:w="2410"/>
        <w:gridCol w:w="2132"/>
      </w:tblGrid>
      <w:tr w:rsidR="009F50C9" w:rsidRPr="00695943" w:rsidTr="00AA0F93">
        <w:trPr>
          <w:trHeight w:val="985"/>
        </w:trPr>
        <w:tc>
          <w:tcPr>
            <w:tcW w:w="2234" w:type="dxa"/>
            <w:vAlign w:val="center"/>
          </w:tcPr>
          <w:p w:rsidR="009F50C9" w:rsidRDefault="006C6B2F" w:rsidP="00AA0F93">
            <w:pPr>
              <w:jc w:val="center"/>
              <w:rPr>
                <w:rFonts w:ascii="Verdana" w:hAnsi="Verdana"/>
                <w:noProof/>
              </w:rPr>
            </w:pPr>
            <w:r w:rsidRPr="00B4481E">
              <w:rPr>
                <w:noProof/>
              </w:rPr>
              <w:drawing>
                <wp:inline distT="0" distB="0" distL="0" distR="0">
                  <wp:extent cx="523875" cy="571500"/>
                  <wp:effectExtent l="0" t="0" r="0" b="0"/>
                  <wp:docPr id="16" name="Obrázek 22" descr="https://encrypted-tbn0.gstatic.com/images?q=tbn:ANd9GcTGkFIZvJetNUroq7OQqcqtJsbIPgU78ODnGowtZzQNJqO3ZGf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https://encrypted-tbn0.gstatic.com/images?q=tbn:ANd9GcTGkFIZvJetNUroq7OQqcqtJsbIPgU78ODnGowtZzQNJqO3ZGffP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p w:rsidR="009F50C9" w:rsidRPr="00695943" w:rsidRDefault="009F50C9" w:rsidP="00AA0F93">
            <w:pPr>
              <w:jc w:val="center"/>
              <w:rPr>
                <w:rFonts w:ascii="Verdana" w:hAnsi="Verdana"/>
                <w:noProof/>
              </w:rPr>
            </w:pPr>
            <w:r>
              <w:rPr>
                <w:rFonts w:ascii="Verdana" w:hAnsi="Verdana"/>
                <w:noProof/>
              </w:rPr>
              <w:t>Město Kopidlno</w:t>
            </w:r>
          </w:p>
        </w:tc>
        <w:tc>
          <w:tcPr>
            <w:tcW w:w="2551" w:type="dxa"/>
            <w:vAlign w:val="center"/>
          </w:tcPr>
          <w:p w:rsidR="009F50C9" w:rsidRPr="00695943" w:rsidRDefault="009F50C9" w:rsidP="00AA0F93">
            <w:pPr>
              <w:jc w:val="center"/>
              <w:rPr>
                <w:rFonts w:ascii="Verdana" w:hAnsi="Verdana"/>
                <w:noProof/>
              </w:rPr>
            </w:pPr>
          </w:p>
          <w:p w:rsidR="009F50C9" w:rsidRDefault="006C6B2F" w:rsidP="00AA0F93">
            <w:pPr>
              <w:jc w:val="center"/>
              <w:rPr>
                <w:rFonts w:ascii="Verdana" w:hAnsi="Verdana"/>
              </w:rPr>
            </w:pPr>
            <w:r w:rsidRPr="007227B3">
              <w:rPr>
                <w:rFonts w:ascii="Verdana" w:hAnsi="Verdana"/>
                <w:noProof/>
              </w:rPr>
              <w:drawing>
                <wp:inline distT="0" distB="0" distL="0" distR="0">
                  <wp:extent cx="1076325" cy="485775"/>
                  <wp:effectExtent l="0" t="0" r="0" b="0"/>
                  <wp:docPr id="17" name="Obrázek 21" descr="Popis: paste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Popis: pastelk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a:ln>
                            <a:noFill/>
                          </a:ln>
                        </pic:spPr>
                      </pic:pic>
                    </a:graphicData>
                  </a:graphic>
                </wp:inline>
              </w:drawing>
            </w:r>
          </w:p>
          <w:p w:rsidR="009F50C9" w:rsidRPr="00695943" w:rsidRDefault="009F50C9" w:rsidP="00AA0F93">
            <w:pPr>
              <w:jc w:val="center"/>
              <w:rPr>
                <w:rFonts w:ascii="Verdana" w:hAnsi="Verdana"/>
              </w:rPr>
            </w:pPr>
            <w:r w:rsidRPr="00695943">
              <w:rPr>
                <w:rFonts w:ascii="Verdana" w:hAnsi="Verdana"/>
              </w:rPr>
              <w:t>Sbírka Bílá pastelka</w:t>
            </w:r>
          </w:p>
        </w:tc>
        <w:tc>
          <w:tcPr>
            <w:tcW w:w="2410" w:type="dxa"/>
            <w:vAlign w:val="center"/>
          </w:tcPr>
          <w:p w:rsidR="009F50C9" w:rsidRDefault="006C6B2F" w:rsidP="00AA0F93">
            <w:pPr>
              <w:jc w:val="center"/>
              <w:rPr>
                <w:rFonts w:ascii="Verdana" w:hAnsi="Verdana"/>
                <w:noProof/>
              </w:rPr>
            </w:pPr>
            <w:r w:rsidRPr="00B4481E">
              <w:rPr>
                <w:noProof/>
              </w:rPr>
              <w:drawing>
                <wp:inline distT="0" distB="0" distL="0" distR="0">
                  <wp:extent cx="485775" cy="571500"/>
                  <wp:effectExtent l="0" t="0" r="0" b="0"/>
                  <wp:docPr id="18" name="Obrázek 20" descr="https://encrypted-tbn3.gstatic.com/images?q=tbn:ANd9GcQIA17e8zGRnHlXX7TWqmO_UNmWThqVVXM5Wf1MGXyXXYyKY-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https://encrypted-tbn3.gstatic.com/images?q=tbn:ANd9GcQIA17e8zGRnHlXX7TWqmO_UNmWThqVVXM5Wf1MGXyXXYyKY-R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9F50C9" w:rsidRPr="00695943" w:rsidRDefault="009F50C9" w:rsidP="00AA0F93">
            <w:pPr>
              <w:jc w:val="center"/>
              <w:rPr>
                <w:rFonts w:ascii="Verdana" w:hAnsi="Verdana"/>
                <w:noProof/>
              </w:rPr>
            </w:pPr>
            <w:r>
              <w:rPr>
                <w:rFonts w:ascii="Verdana" w:hAnsi="Verdana"/>
                <w:noProof/>
              </w:rPr>
              <w:t>Město Nová Paka</w:t>
            </w:r>
          </w:p>
        </w:tc>
        <w:tc>
          <w:tcPr>
            <w:tcW w:w="2130" w:type="dxa"/>
          </w:tcPr>
          <w:p w:rsidR="009F50C9" w:rsidRPr="00CD4A2D" w:rsidRDefault="009F50C9" w:rsidP="00AA0F93">
            <w:pPr>
              <w:jc w:val="center"/>
              <w:rPr>
                <w:noProof/>
                <w:sz w:val="10"/>
                <w:szCs w:val="10"/>
              </w:rPr>
            </w:pPr>
          </w:p>
          <w:p w:rsidR="009F50C9" w:rsidRDefault="006C6B2F" w:rsidP="00AA0F93">
            <w:pPr>
              <w:jc w:val="center"/>
              <w:rPr>
                <w:noProof/>
              </w:rPr>
            </w:pPr>
            <w:r w:rsidRPr="00B4481E">
              <w:rPr>
                <w:noProof/>
              </w:rPr>
              <w:drawing>
                <wp:inline distT="0" distB="0" distL="0" distR="0">
                  <wp:extent cx="495300" cy="571500"/>
                  <wp:effectExtent l="0" t="0" r="0" b="0"/>
                  <wp:docPr id="19" name="Obrázek 19" descr="https://encrypted-tbn3.gstatic.com/images?q=tbn:ANd9GcTeErszdzsu64MdB3cgh7PyJdz5w7fpKmMEa1VBUEfjmkreJF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https://encrypted-tbn3.gstatic.com/images?q=tbn:ANd9GcTeErszdzsu64MdB3cgh7PyJdz5w7fpKmMEa1VBUEfjmkreJFGI"/>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9F50C9" w:rsidRPr="00CD4A2D" w:rsidRDefault="009F50C9" w:rsidP="00AA0F93">
            <w:pPr>
              <w:jc w:val="center"/>
              <w:rPr>
                <w:rFonts w:ascii="Verdana" w:hAnsi="Verdana"/>
                <w:noProof/>
              </w:rPr>
            </w:pPr>
            <w:r w:rsidRPr="00CD4A2D">
              <w:rPr>
                <w:rFonts w:ascii="Verdana" w:hAnsi="Verdana"/>
                <w:noProof/>
              </w:rPr>
              <w:t>Lázně Bělohrad</w:t>
            </w:r>
          </w:p>
        </w:tc>
      </w:tr>
      <w:tr w:rsidR="009F50C9" w:rsidRPr="00695943" w:rsidTr="00AA0F93">
        <w:trPr>
          <w:trHeight w:val="537"/>
        </w:trPr>
        <w:tc>
          <w:tcPr>
            <w:tcW w:w="9327" w:type="dxa"/>
            <w:gridSpan w:val="4"/>
            <w:vAlign w:val="center"/>
          </w:tcPr>
          <w:p w:rsidR="009F50C9" w:rsidRDefault="009F50C9" w:rsidP="00AA0F93">
            <w:pPr>
              <w:tabs>
                <w:tab w:val="left" w:pos="5896"/>
              </w:tabs>
              <w:jc w:val="center"/>
              <w:rPr>
                <w:rFonts w:ascii="Verdana" w:hAnsi="Verdana"/>
                <w:noProof/>
                <w:sz w:val="28"/>
                <w:szCs w:val="28"/>
              </w:rPr>
            </w:pPr>
          </w:p>
          <w:p w:rsidR="009F50C9" w:rsidRDefault="006C6B2F" w:rsidP="00D331CB">
            <w:pPr>
              <w:tabs>
                <w:tab w:val="left" w:pos="5896"/>
              </w:tabs>
              <w:rPr>
                <w:rFonts w:ascii="Verdana" w:hAnsi="Verdana"/>
                <w:noProof/>
                <w:sz w:val="28"/>
                <w:szCs w:val="28"/>
              </w:rPr>
            </w:pPr>
            <w:r>
              <w:rPr>
                <w:noProof/>
              </w:rPr>
              <w:drawing>
                <wp:anchor distT="0" distB="0" distL="114300" distR="114300" simplePos="0" relativeHeight="251656192" behindDoc="0" locked="0" layoutInCell="1" allowOverlap="1">
                  <wp:simplePos x="0" y="0"/>
                  <wp:positionH relativeFrom="margin">
                    <wp:posOffset>2832735</wp:posOffset>
                  </wp:positionH>
                  <wp:positionV relativeFrom="margin">
                    <wp:posOffset>248285</wp:posOffset>
                  </wp:positionV>
                  <wp:extent cx="572135" cy="542925"/>
                  <wp:effectExtent l="0" t="0" r="0" b="0"/>
                  <wp:wrapSquare wrapText="bothSides"/>
                  <wp:docPr id="22" name="obrázek 15" descr="l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on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213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4775835</wp:posOffset>
                  </wp:positionH>
                  <wp:positionV relativeFrom="margin">
                    <wp:posOffset>248285</wp:posOffset>
                  </wp:positionV>
                  <wp:extent cx="952500" cy="495300"/>
                  <wp:effectExtent l="0" t="0" r="0" b="0"/>
                  <wp:wrapSquare wrapText="bothSides"/>
                  <wp:docPr id="21" name="obrázek 17" descr="Screen Shot 12-18-19 a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 Shot 12-18-19 at 0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0C9">
              <w:rPr>
                <w:rFonts w:ascii="Verdana" w:hAnsi="Verdana"/>
                <w:noProof/>
                <w:sz w:val="28"/>
                <w:szCs w:val="28"/>
              </w:rPr>
              <w:t xml:space="preserve">                    </w:t>
            </w:r>
          </w:p>
          <w:p w:rsidR="009C753E" w:rsidRDefault="00D331CB" w:rsidP="000C1A44">
            <w:pPr>
              <w:tabs>
                <w:tab w:val="left" w:pos="4395"/>
                <w:tab w:val="left" w:pos="5896"/>
              </w:tabs>
              <w:rPr>
                <w:rFonts w:ascii="Verdana" w:hAnsi="Verdana"/>
                <w:noProof/>
              </w:rPr>
            </w:pPr>
            <w:r>
              <w:rPr>
                <w:rFonts w:ascii="Verdana" w:hAnsi="Verdana"/>
                <w:noProof/>
              </w:rPr>
              <w:t xml:space="preserve">                </w:t>
            </w:r>
          </w:p>
          <w:p w:rsidR="009C753E" w:rsidRDefault="009C753E" w:rsidP="000C1A44">
            <w:pPr>
              <w:tabs>
                <w:tab w:val="left" w:pos="4395"/>
                <w:tab w:val="left" w:pos="5896"/>
              </w:tabs>
              <w:rPr>
                <w:rFonts w:ascii="Verdana" w:hAnsi="Verdana"/>
                <w:noProof/>
              </w:rPr>
            </w:pPr>
          </w:p>
          <w:p w:rsidR="009C753E" w:rsidRDefault="006C6B2F" w:rsidP="000C1A44">
            <w:pPr>
              <w:tabs>
                <w:tab w:val="left" w:pos="4395"/>
                <w:tab w:val="left" w:pos="5896"/>
              </w:tabs>
              <w:rPr>
                <w:rFonts w:ascii="Verdana" w:hAnsi="Verdana"/>
                <w:noProof/>
              </w:rPr>
            </w:pPr>
            <w:r>
              <w:rPr>
                <w:noProof/>
              </w:rPr>
              <mc:AlternateContent>
                <mc:Choice Requires="wps">
                  <w:drawing>
                    <wp:anchor distT="45720" distB="45720" distL="114300" distR="114300" simplePos="0" relativeHeight="251657216" behindDoc="0" locked="0" layoutInCell="1" allowOverlap="1">
                      <wp:simplePos x="0" y="0"/>
                      <wp:positionH relativeFrom="column">
                        <wp:posOffset>2352040</wp:posOffset>
                      </wp:positionH>
                      <wp:positionV relativeFrom="paragraph">
                        <wp:posOffset>116205</wp:posOffset>
                      </wp:positionV>
                      <wp:extent cx="3751580" cy="290830"/>
                      <wp:effectExtent l="0" t="0" r="3810" b="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A44" w:rsidRPr="000C1A44" w:rsidRDefault="000C1A44">
                                  <w:pPr>
                                    <w:rPr>
                                      <w:rFonts w:ascii="Verdana" w:hAnsi="Verdana"/>
                                    </w:rPr>
                                  </w:pPr>
                                  <w:proofErr w:type="spellStart"/>
                                  <w:r w:rsidRPr="000C1A44">
                                    <w:rPr>
                                      <w:rFonts w:ascii="Verdana" w:hAnsi="Verdana"/>
                                    </w:rPr>
                                    <w:t>Lions</w:t>
                                  </w:r>
                                  <w:proofErr w:type="spellEnd"/>
                                  <w:r w:rsidRPr="000C1A44">
                                    <w:rPr>
                                      <w:rFonts w:ascii="Verdana" w:hAnsi="Verdana"/>
                                    </w:rPr>
                                    <w:t xml:space="preserve"> </w:t>
                                  </w:r>
                                  <w:proofErr w:type="spellStart"/>
                                  <w:r w:rsidRPr="000C1A44">
                                    <w:rPr>
                                      <w:rFonts w:ascii="Verdana" w:hAnsi="Verdana"/>
                                    </w:rPr>
                                    <w:t>Clubs</w:t>
                                  </w:r>
                                  <w:proofErr w:type="spellEnd"/>
                                  <w:r w:rsidRPr="000C1A44">
                                    <w:rPr>
                                      <w:rFonts w:ascii="Verdana" w:hAnsi="Verdana"/>
                                    </w:rPr>
                                    <w:t xml:space="preserve"> </w:t>
                                  </w:r>
                                  <w:proofErr w:type="spellStart"/>
                                  <w:r w:rsidR="009C753E">
                                    <w:rPr>
                                      <w:rFonts w:ascii="Verdana" w:hAnsi="Verdana"/>
                                    </w:rPr>
                                    <w:t>Hradubice</w:t>
                                  </w:r>
                                  <w:proofErr w:type="spellEnd"/>
                                  <w:r w:rsidR="009C753E">
                                    <w:rPr>
                                      <w:rFonts w:ascii="Verdana" w:hAnsi="Verdana"/>
                                    </w:rPr>
                                    <w:tab/>
                                  </w:r>
                                  <w:r w:rsidR="009C753E">
                                    <w:rPr>
                                      <w:rFonts w:ascii="Verdana" w:hAnsi="Verdana"/>
                                    </w:rPr>
                                    <w:tab/>
                                  </w:r>
                                  <w:r w:rsidR="009C753E">
                                    <w:rPr>
                                      <w:rFonts w:ascii="Verdana" w:hAnsi="Verdana"/>
                                    </w:rPr>
                                    <w:tab/>
                                    <w:t>Peri s.r.o.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margin-left:185.2pt;margin-top:9.15pt;width:295.4pt;height:22.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" stroked="f">
                      <v:textbox>
                        <w:txbxContent>
                          <w:p w:rsidR="000C1A44" w:rsidRPr="000C1A44" w:rsidRDefault="000C1A44">
                            <w:pPr>
                              <w:rPr>
                                <w:rFonts w:ascii="Verdana" w:hAnsi="Verdana"/>
                              </w:rPr>
                            </w:pPr>
                            <w:proofErr w:type="spellStart"/>
                            <w:r w:rsidRPr="000C1A44">
                              <w:rPr>
                                <w:rFonts w:ascii="Verdana" w:hAnsi="Verdana"/>
                              </w:rPr>
                              <w:t>Lions</w:t>
                            </w:r>
                            <w:proofErr w:type="spellEnd"/>
                            <w:r w:rsidRPr="000C1A44">
                              <w:rPr>
                                <w:rFonts w:ascii="Verdana" w:hAnsi="Verdana"/>
                              </w:rPr>
                              <w:t xml:space="preserve"> </w:t>
                            </w:r>
                            <w:proofErr w:type="spellStart"/>
                            <w:r w:rsidRPr="000C1A44">
                              <w:rPr>
                                <w:rFonts w:ascii="Verdana" w:hAnsi="Verdana"/>
                              </w:rPr>
                              <w:t>Clubs</w:t>
                            </w:r>
                            <w:proofErr w:type="spellEnd"/>
                            <w:r w:rsidRPr="000C1A44">
                              <w:rPr>
                                <w:rFonts w:ascii="Verdana" w:hAnsi="Verdana"/>
                              </w:rPr>
                              <w:t xml:space="preserve"> </w:t>
                            </w:r>
                            <w:proofErr w:type="spellStart"/>
                            <w:r w:rsidR="009C753E">
                              <w:rPr>
                                <w:rFonts w:ascii="Verdana" w:hAnsi="Verdana"/>
                              </w:rPr>
                              <w:t>Hradubice</w:t>
                            </w:r>
                            <w:proofErr w:type="spellEnd"/>
                            <w:r w:rsidR="009C753E">
                              <w:rPr>
                                <w:rFonts w:ascii="Verdana" w:hAnsi="Verdana"/>
                              </w:rPr>
                              <w:tab/>
                            </w:r>
                            <w:r w:rsidR="009C753E">
                              <w:rPr>
                                <w:rFonts w:ascii="Verdana" w:hAnsi="Verdana"/>
                              </w:rPr>
                              <w:tab/>
                            </w:r>
                            <w:r w:rsidR="009C753E">
                              <w:rPr>
                                <w:rFonts w:ascii="Verdana" w:hAnsi="Verdana"/>
                              </w:rPr>
                              <w:tab/>
                              <w:t>Peri s.r.o.</w:t>
                            </w:r>
                          </w:p>
                        </w:txbxContent>
                      </v:textbox>
                      <w10:wrap type="square"/>
                    </v:shape>
                  </w:pict>
                </mc:Fallback>
              </mc:AlternateContent>
            </w:r>
          </w:p>
          <w:p w:rsidR="009F50C9" w:rsidRDefault="009F50C9" w:rsidP="000C1A44">
            <w:pPr>
              <w:tabs>
                <w:tab w:val="left" w:pos="4395"/>
                <w:tab w:val="left" w:pos="5896"/>
              </w:tabs>
              <w:rPr>
                <w:rFonts w:ascii="Verdana" w:hAnsi="Verdana"/>
                <w:noProof/>
                <w:sz w:val="28"/>
                <w:szCs w:val="28"/>
              </w:rPr>
            </w:pPr>
            <w:r w:rsidRPr="00983B12">
              <w:rPr>
                <w:rFonts w:ascii="Verdana" w:hAnsi="Verdana"/>
                <w:noProof/>
              </w:rPr>
              <w:t>Microsoft</w:t>
            </w:r>
          </w:p>
          <w:p w:rsidR="009F50C9" w:rsidRPr="005C34C8" w:rsidRDefault="009F50C9" w:rsidP="00AA0F93">
            <w:pPr>
              <w:rPr>
                <w:rFonts w:ascii="Verdana" w:hAnsi="Verdana"/>
                <w:sz w:val="28"/>
                <w:szCs w:val="28"/>
              </w:rPr>
            </w:pPr>
          </w:p>
          <w:p w:rsidR="009F50C9" w:rsidRDefault="009F50C9" w:rsidP="00AA0F93">
            <w:pPr>
              <w:rPr>
                <w:rFonts w:ascii="Verdana" w:hAnsi="Verdana"/>
                <w:sz w:val="28"/>
                <w:szCs w:val="28"/>
              </w:rPr>
            </w:pPr>
          </w:p>
          <w:p w:rsidR="009F50C9" w:rsidRPr="00BC7AF3" w:rsidRDefault="006C6B2F" w:rsidP="00D67D0F">
            <w:pPr>
              <w:jc w:val="center"/>
              <w:rPr>
                <w:rFonts w:ascii="Verdana" w:hAnsi="Verdana"/>
                <w:b/>
                <w:sz w:val="28"/>
                <w:szCs w:val="28"/>
              </w:rPr>
            </w:pPr>
            <w:r w:rsidRPr="00BC7AF3">
              <w:rPr>
                <w:b/>
                <w:noProof/>
              </w:rPr>
              <mc:AlternateContent>
                <mc:Choice Requires="wps">
                  <w:drawing>
                    <wp:anchor distT="45720" distB="45720" distL="114300" distR="114300" simplePos="0" relativeHeight="251655168" behindDoc="0" locked="0" layoutInCell="1" allowOverlap="1">
                      <wp:simplePos x="0" y="0"/>
                      <wp:positionH relativeFrom="margin">
                        <wp:posOffset>163830</wp:posOffset>
                      </wp:positionH>
                      <wp:positionV relativeFrom="margin">
                        <wp:posOffset>1757680</wp:posOffset>
                      </wp:positionV>
                      <wp:extent cx="1014095" cy="276225"/>
                      <wp:effectExtent l="5080" t="5080" r="9525" b="1397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76225"/>
                              </a:xfrm>
                              <a:prstGeom prst="rect">
                                <a:avLst/>
                              </a:prstGeom>
                              <a:solidFill>
                                <a:srgbClr val="FFFFFF"/>
                              </a:solidFill>
                              <a:ln w="9525">
                                <a:solidFill>
                                  <a:srgbClr val="FFFFFF"/>
                                </a:solidFill>
                                <a:miter lim="800000"/>
                                <a:headEnd/>
                                <a:tailEnd/>
                              </a:ln>
                            </wps:spPr>
                            <wps:txbx>
                              <w:txbxContent>
                                <w:p w:rsidR="009F50C9" w:rsidRDefault="009F50C9" w:rsidP="009F50C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2.9pt;margin-top:138.4pt;width:79.85pt;height:21.7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" strokecolor="white">
                      <v:textbox style="mso-fit-shape-to-text:t">
                        <w:txbxContent>
                          <w:p w:rsidR="009F50C9" w:rsidRDefault="009F50C9" w:rsidP="009F50C9"/>
                        </w:txbxContent>
                      </v:textbox>
                      <w10:wrap anchorx="margin" anchory="margin"/>
                    </v:shape>
                  </w:pict>
                </mc:Fallback>
              </mc:AlternateContent>
            </w:r>
            <w:r w:rsidR="009F50C9" w:rsidRPr="00BC7AF3">
              <w:rPr>
                <w:rFonts w:ascii="Verdana" w:hAnsi="Verdana"/>
                <w:b/>
                <w:sz w:val="28"/>
                <w:szCs w:val="28"/>
              </w:rPr>
              <w:t>a další individuální dárci.</w:t>
            </w:r>
          </w:p>
        </w:tc>
      </w:tr>
      <w:tr w:rsidR="009F50C9" w:rsidRPr="00695943" w:rsidTr="00AA0F93">
        <w:trPr>
          <w:trHeight w:val="537"/>
        </w:trPr>
        <w:tc>
          <w:tcPr>
            <w:tcW w:w="9327" w:type="dxa"/>
            <w:gridSpan w:val="4"/>
            <w:vAlign w:val="center"/>
          </w:tcPr>
          <w:p w:rsidR="009F50C9" w:rsidRPr="007227B3" w:rsidRDefault="009F50C9" w:rsidP="00AA0F93">
            <w:pPr>
              <w:rPr>
                <w:rFonts w:ascii="Verdana" w:hAnsi="Verdana"/>
                <w:noProof/>
                <w:sz w:val="28"/>
                <w:szCs w:val="28"/>
              </w:rPr>
            </w:pPr>
          </w:p>
        </w:tc>
      </w:tr>
      <w:tr w:rsidR="009F50C9" w:rsidRPr="00695943" w:rsidTr="00AA0F93">
        <w:trPr>
          <w:trHeight w:val="537"/>
        </w:trPr>
        <w:tc>
          <w:tcPr>
            <w:tcW w:w="9327" w:type="dxa"/>
            <w:gridSpan w:val="4"/>
            <w:vAlign w:val="center"/>
          </w:tcPr>
          <w:p w:rsidR="009F50C9" w:rsidRPr="007227B3" w:rsidRDefault="009F50C9" w:rsidP="00AA0F93">
            <w:pPr>
              <w:rPr>
                <w:rFonts w:ascii="Verdana" w:hAnsi="Verdana"/>
                <w:noProof/>
                <w:sz w:val="28"/>
                <w:szCs w:val="28"/>
              </w:rPr>
            </w:pPr>
          </w:p>
        </w:tc>
      </w:tr>
    </w:tbl>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 w:rsidR="009F50C9" w:rsidRDefault="009F50C9" w:rsidP="009F50C9">
      <w:pPr>
        <w:pStyle w:val="Zpat"/>
        <w:jc w:val="both"/>
        <w:rPr>
          <w:rFonts w:ascii="Verdana" w:hAnsi="Verdana"/>
          <w:sz w:val="28"/>
          <w:szCs w:val="28"/>
        </w:rPr>
      </w:pPr>
    </w:p>
    <w:p w:rsidR="009F50C9" w:rsidRDefault="009F50C9" w:rsidP="009F50C9">
      <w:pPr>
        <w:pStyle w:val="Zpat"/>
        <w:jc w:val="both"/>
        <w:rPr>
          <w:rFonts w:ascii="Verdana" w:hAnsi="Verdana"/>
          <w:sz w:val="28"/>
          <w:szCs w:val="28"/>
        </w:rPr>
      </w:pPr>
    </w:p>
    <w:p w:rsidR="009F50C9" w:rsidRDefault="009F50C9" w:rsidP="009F50C9">
      <w:pPr>
        <w:pStyle w:val="Zpat"/>
        <w:jc w:val="both"/>
        <w:rPr>
          <w:rFonts w:ascii="Verdana" w:hAnsi="Verdana"/>
          <w:sz w:val="28"/>
          <w:szCs w:val="28"/>
        </w:rPr>
      </w:pPr>
    </w:p>
    <w:p w:rsidR="009F50C9" w:rsidRDefault="009F50C9" w:rsidP="009F50C9">
      <w:pPr>
        <w:pStyle w:val="Zpat"/>
        <w:jc w:val="both"/>
        <w:rPr>
          <w:rFonts w:ascii="Verdana" w:hAnsi="Verdana"/>
          <w:sz w:val="28"/>
          <w:szCs w:val="28"/>
        </w:rPr>
      </w:pPr>
    </w:p>
    <w:p w:rsidR="009F50C9" w:rsidRDefault="009F50C9" w:rsidP="009F50C9">
      <w:pPr>
        <w:pStyle w:val="Zpat"/>
        <w:jc w:val="both"/>
        <w:rPr>
          <w:rFonts w:ascii="Verdana" w:hAnsi="Verdana"/>
          <w:sz w:val="28"/>
          <w:szCs w:val="28"/>
        </w:rPr>
      </w:pPr>
    </w:p>
    <w:p w:rsidR="009F50C9" w:rsidRDefault="009F50C9" w:rsidP="009F50C9">
      <w:pPr>
        <w:pStyle w:val="Zpat"/>
        <w:jc w:val="both"/>
        <w:rPr>
          <w:rFonts w:ascii="Verdana" w:hAnsi="Verdana"/>
          <w:sz w:val="28"/>
          <w:szCs w:val="28"/>
        </w:rPr>
      </w:pPr>
    </w:p>
    <w:p w:rsidR="009F50C9" w:rsidRDefault="009F50C9" w:rsidP="009F50C9">
      <w:pPr>
        <w:pStyle w:val="Zpat"/>
        <w:jc w:val="both"/>
        <w:rPr>
          <w:rFonts w:ascii="Verdana" w:hAnsi="Verdana"/>
          <w:sz w:val="28"/>
          <w:szCs w:val="28"/>
        </w:rPr>
      </w:pPr>
    </w:p>
    <w:p w:rsidR="009F50C9" w:rsidRDefault="009F50C9" w:rsidP="009F50C9">
      <w:pPr>
        <w:pStyle w:val="Zpat"/>
        <w:jc w:val="both"/>
        <w:rPr>
          <w:rFonts w:ascii="Verdana" w:hAnsi="Verdana"/>
          <w:sz w:val="28"/>
          <w:szCs w:val="28"/>
        </w:rPr>
      </w:pPr>
    </w:p>
    <w:p w:rsidR="009F50C9" w:rsidRDefault="009F50C9" w:rsidP="009F50C9">
      <w:pPr>
        <w:pStyle w:val="Zpat"/>
        <w:jc w:val="both"/>
        <w:rPr>
          <w:rFonts w:ascii="Verdana" w:hAnsi="Verdana"/>
          <w:sz w:val="28"/>
          <w:szCs w:val="28"/>
        </w:rPr>
      </w:pPr>
    </w:p>
    <w:p w:rsidR="009F50C9" w:rsidRDefault="009F50C9" w:rsidP="009F50C9">
      <w:pPr>
        <w:pStyle w:val="Zpat"/>
        <w:jc w:val="both"/>
        <w:rPr>
          <w:rFonts w:ascii="Verdana" w:hAnsi="Verdana"/>
          <w:sz w:val="28"/>
          <w:szCs w:val="28"/>
        </w:rPr>
      </w:pPr>
      <w:r>
        <w:rPr>
          <w:rFonts w:ascii="Verdana" w:hAnsi="Verdana"/>
          <w:sz w:val="28"/>
          <w:szCs w:val="28"/>
        </w:rPr>
        <w:t>Střípek je vydáván pouze pro vnitřní potřebu klientů TyfloCentra</w:t>
      </w:r>
      <w:r w:rsidRPr="00A70DAB">
        <w:rPr>
          <w:rFonts w:ascii="Verdana" w:hAnsi="Verdana"/>
          <w:sz w:val="28"/>
          <w:szCs w:val="28"/>
        </w:rPr>
        <w:t xml:space="preserve"> Hradec Králové o.p.s.</w:t>
      </w:r>
      <w:r>
        <w:rPr>
          <w:rFonts w:ascii="Verdana" w:hAnsi="Verdana"/>
          <w:sz w:val="28"/>
          <w:szCs w:val="28"/>
        </w:rPr>
        <w:t xml:space="preserve"> a členů a příznivců Sjednocené organizace nevidomých a slabozrakých ČR. </w:t>
      </w:r>
      <w:r w:rsidR="006F78DF">
        <w:rPr>
          <w:rFonts w:ascii="Verdana" w:hAnsi="Verdana"/>
          <w:sz w:val="28"/>
          <w:szCs w:val="28"/>
        </w:rPr>
        <w:br/>
      </w:r>
      <w:r>
        <w:rPr>
          <w:rFonts w:ascii="Verdana" w:hAnsi="Verdana"/>
          <w:sz w:val="28"/>
          <w:szCs w:val="28"/>
        </w:rPr>
        <w:t>Je neprodejný.</w:t>
      </w:r>
    </w:p>
    <w:p w:rsidR="006A0B8B" w:rsidRPr="00E7522C" w:rsidRDefault="009F50C9" w:rsidP="009F50C9">
      <w:pPr>
        <w:tabs>
          <w:tab w:val="left" w:pos="6108"/>
        </w:tabs>
        <w:spacing w:before="480"/>
        <w:jc w:val="both"/>
        <w:rPr>
          <w:rFonts w:ascii="Verdana" w:hAnsi="Verdana"/>
          <w:sz w:val="28"/>
          <w:szCs w:val="28"/>
        </w:rPr>
      </w:pPr>
      <w:r>
        <w:rPr>
          <w:rFonts w:ascii="Verdana" w:hAnsi="Verdana"/>
          <w:sz w:val="28"/>
          <w:szCs w:val="28"/>
        </w:rPr>
        <w:t xml:space="preserve">V Hradci Králové, </w:t>
      </w:r>
      <w:r w:rsidR="008851B6">
        <w:rPr>
          <w:rFonts w:ascii="Verdana" w:hAnsi="Verdana"/>
          <w:sz w:val="28"/>
          <w:szCs w:val="28"/>
        </w:rPr>
        <w:t>duben 2020</w:t>
      </w:r>
      <w:r>
        <w:rPr>
          <w:rFonts w:ascii="Verdana" w:hAnsi="Verdana"/>
          <w:sz w:val="28"/>
          <w:szCs w:val="28"/>
        </w:rPr>
        <w:t>.</w:t>
      </w:r>
    </w:p>
    <w:sectPr w:rsidR="006A0B8B" w:rsidRPr="00E752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395" w:rsidRDefault="00C71395">
      <w:r>
        <w:separator/>
      </w:r>
    </w:p>
  </w:endnote>
  <w:endnote w:type="continuationSeparator" w:id="0">
    <w:p w:rsidR="00C71395" w:rsidRDefault="00C7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395" w:rsidRDefault="00C71395">
      <w:r>
        <w:separator/>
      </w:r>
    </w:p>
  </w:footnote>
  <w:footnote w:type="continuationSeparator" w:id="0">
    <w:p w:rsidR="00C71395" w:rsidRDefault="00C713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75" w:rsidRDefault="00264375" w:rsidP="00890D61">
    <w:pPr>
      <w:pStyle w:val="Zhlav"/>
      <w:tabs>
        <w:tab w:val="clear" w:pos="4536"/>
        <w:tab w:val="clear" w:pos="9072"/>
        <w:tab w:val="left" w:pos="336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900"/>
        </w:tabs>
        <w:ind w:left="90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900"/>
        </w:tabs>
        <w:ind w:left="900" w:hanging="360"/>
      </w:pPr>
      <w:rPr>
        <w:rFonts w:ascii="Wingdings" w:hAnsi="Wingdings"/>
      </w:rPr>
    </w:lvl>
  </w:abstractNum>
  <w:abstractNum w:abstractNumId="3" w15:restartNumberingAfterBreak="0">
    <w:nsid w:val="00000005"/>
    <w:multiLevelType w:val="singleLevel"/>
    <w:tmpl w:val="00000005"/>
    <w:name w:val="WW8Num5"/>
    <w:lvl w:ilvl="0">
      <w:start w:val="3"/>
      <w:numFmt w:val="bullet"/>
      <w:lvlText w:val="-"/>
      <w:lvlJc w:val="left"/>
      <w:pPr>
        <w:tabs>
          <w:tab w:val="num" w:pos="1260"/>
        </w:tabs>
        <w:ind w:left="1260" w:hanging="360"/>
      </w:pPr>
      <w:rPr>
        <w:rFonts w:ascii="Times New Roman" w:hAnsi="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900"/>
        </w:tabs>
        <w:ind w:left="900" w:hanging="360"/>
      </w:pPr>
      <w:rPr>
        <w:rFonts w:ascii="Wingdings" w:hAnsi="Wingdings"/>
      </w:rPr>
    </w:lvl>
  </w:abstractNum>
  <w:abstractNum w:abstractNumId="5" w15:restartNumberingAfterBreak="0">
    <w:nsid w:val="055709F2"/>
    <w:multiLevelType w:val="hybridMultilevel"/>
    <w:tmpl w:val="282A61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D42914"/>
    <w:multiLevelType w:val="hybridMultilevel"/>
    <w:tmpl w:val="01D8328C"/>
    <w:lvl w:ilvl="0" w:tplc="58BA70C8">
      <w:numFmt w:val="bullet"/>
      <w:lvlText w:val=""/>
      <w:lvlJc w:val="left"/>
      <w:pPr>
        <w:ind w:left="720" w:hanging="360"/>
      </w:pPr>
      <w:rPr>
        <w:rFonts w:ascii="Symbol" w:eastAsia="Times New Roman" w:hAnsi="Symbol"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0F781CB1"/>
    <w:multiLevelType w:val="hybridMultilevel"/>
    <w:tmpl w:val="58BCAF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FA7CA5"/>
    <w:multiLevelType w:val="hybridMultilevel"/>
    <w:tmpl w:val="A8D2F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BF3D3B"/>
    <w:multiLevelType w:val="hybridMultilevel"/>
    <w:tmpl w:val="6E6222EE"/>
    <w:lvl w:ilvl="0" w:tplc="0405000B">
      <w:start w:val="1"/>
      <w:numFmt w:val="bullet"/>
      <w:lvlText w:val=""/>
      <w:lvlJc w:val="left"/>
      <w:pPr>
        <w:ind w:left="1607" w:hanging="360"/>
      </w:pPr>
      <w:rPr>
        <w:rFonts w:ascii="Wingdings" w:hAnsi="Wingdings" w:hint="default"/>
      </w:rPr>
    </w:lvl>
    <w:lvl w:ilvl="1" w:tplc="04050003" w:tentative="1">
      <w:start w:val="1"/>
      <w:numFmt w:val="bullet"/>
      <w:lvlText w:val="o"/>
      <w:lvlJc w:val="left"/>
      <w:pPr>
        <w:ind w:left="2327" w:hanging="360"/>
      </w:pPr>
      <w:rPr>
        <w:rFonts w:ascii="Courier New" w:hAnsi="Courier New" w:cs="Courier New" w:hint="default"/>
      </w:rPr>
    </w:lvl>
    <w:lvl w:ilvl="2" w:tplc="04050005" w:tentative="1">
      <w:start w:val="1"/>
      <w:numFmt w:val="bullet"/>
      <w:lvlText w:val=""/>
      <w:lvlJc w:val="left"/>
      <w:pPr>
        <w:ind w:left="3047" w:hanging="360"/>
      </w:pPr>
      <w:rPr>
        <w:rFonts w:ascii="Wingdings" w:hAnsi="Wingdings" w:hint="default"/>
      </w:rPr>
    </w:lvl>
    <w:lvl w:ilvl="3" w:tplc="04050001" w:tentative="1">
      <w:start w:val="1"/>
      <w:numFmt w:val="bullet"/>
      <w:lvlText w:val=""/>
      <w:lvlJc w:val="left"/>
      <w:pPr>
        <w:ind w:left="3767" w:hanging="360"/>
      </w:pPr>
      <w:rPr>
        <w:rFonts w:ascii="Symbol" w:hAnsi="Symbol" w:hint="default"/>
      </w:rPr>
    </w:lvl>
    <w:lvl w:ilvl="4" w:tplc="04050003" w:tentative="1">
      <w:start w:val="1"/>
      <w:numFmt w:val="bullet"/>
      <w:lvlText w:val="o"/>
      <w:lvlJc w:val="left"/>
      <w:pPr>
        <w:ind w:left="4487" w:hanging="360"/>
      </w:pPr>
      <w:rPr>
        <w:rFonts w:ascii="Courier New" w:hAnsi="Courier New" w:cs="Courier New" w:hint="default"/>
      </w:rPr>
    </w:lvl>
    <w:lvl w:ilvl="5" w:tplc="04050005" w:tentative="1">
      <w:start w:val="1"/>
      <w:numFmt w:val="bullet"/>
      <w:lvlText w:val=""/>
      <w:lvlJc w:val="left"/>
      <w:pPr>
        <w:ind w:left="5207" w:hanging="360"/>
      </w:pPr>
      <w:rPr>
        <w:rFonts w:ascii="Wingdings" w:hAnsi="Wingdings" w:hint="default"/>
      </w:rPr>
    </w:lvl>
    <w:lvl w:ilvl="6" w:tplc="04050001" w:tentative="1">
      <w:start w:val="1"/>
      <w:numFmt w:val="bullet"/>
      <w:lvlText w:val=""/>
      <w:lvlJc w:val="left"/>
      <w:pPr>
        <w:ind w:left="5927" w:hanging="360"/>
      </w:pPr>
      <w:rPr>
        <w:rFonts w:ascii="Symbol" w:hAnsi="Symbol" w:hint="default"/>
      </w:rPr>
    </w:lvl>
    <w:lvl w:ilvl="7" w:tplc="04050003" w:tentative="1">
      <w:start w:val="1"/>
      <w:numFmt w:val="bullet"/>
      <w:lvlText w:val="o"/>
      <w:lvlJc w:val="left"/>
      <w:pPr>
        <w:ind w:left="6647" w:hanging="360"/>
      </w:pPr>
      <w:rPr>
        <w:rFonts w:ascii="Courier New" w:hAnsi="Courier New" w:cs="Courier New" w:hint="default"/>
      </w:rPr>
    </w:lvl>
    <w:lvl w:ilvl="8" w:tplc="04050005" w:tentative="1">
      <w:start w:val="1"/>
      <w:numFmt w:val="bullet"/>
      <w:lvlText w:val=""/>
      <w:lvlJc w:val="left"/>
      <w:pPr>
        <w:ind w:left="7367" w:hanging="360"/>
      </w:pPr>
      <w:rPr>
        <w:rFonts w:ascii="Wingdings" w:hAnsi="Wingdings" w:hint="default"/>
      </w:rPr>
    </w:lvl>
  </w:abstractNum>
  <w:abstractNum w:abstractNumId="10" w15:restartNumberingAfterBreak="0">
    <w:nsid w:val="271E65BA"/>
    <w:multiLevelType w:val="hybridMultilevel"/>
    <w:tmpl w:val="A7B41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9F127D"/>
    <w:multiLevelType w:val="hybridMultilevel"/>
    <w:tmpl w:val="09705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2C7B91"/>
    <w:multiLevelType w:val="hybridMultilevel"/>
    <w:tmpl w:val="3CE6D2FC"/>
    <w:lvl w:ilvl="0" w:tplc="0405000B">
      <w:start w:val="1"/>
      <w:numFmt w:val="bullet"/>
      <w:lvlText w:val=""/>
      <w:lvlJc w:val="left"/>
      <w:pPr>
        <w:ind w:left="1607" w:hanging="360"/>
      </w:pPr>
      <w:rPr>
        <w:rFonts w:ascii="Wingdings" w:hAnsi="Wingdings" w:hint="default"/>
      </w:rPr>
    </w:lvl>
    <w:lvl w:ilvl="1" w:tplc="04050003" w:tentative="1">
      <w:start w:val="1"/>
      <w:numFmt w:val="bullet"/>
      <w:lvlText w:val="o"/>
      <w:lvlJc w:val="left"/>
      <w:pPr>
        <w:ind w:left="2327" w:hanging="360"/>
      </w:pPr>
      <w:rPr>
        <w:rFonts w:ascii="Courier New" w:hAnsi="Courier New" w:cs="Courier New" w:hint="default"/>
      </w:rPr>
    </w:lvl>
    <w:lvl w:ilvl="2" w:tplc="04050005" w:tentative="1">
      <w:start w:val="1"/>
      <w:numFmt w:val="bullet"/>
      <w:lvlText w:val=""/>
      <w:lvlJc w:val="left"/>
      <w:pPr>
        <w:ind w:left="3047" w:hanging="360"/>
      </w:pPr>
      <w:rPr>
        <w:rFonts w:ascii="Wingdings" w:hAnsi="Wingdings" w:hint="default"/>
      </w:rPr>
    </w:lvl>
    <w:lvl w:ilvl="3" w:tplc="04050001" w:tentative="1">
      <w:start w:val="1"/>
      <w:numFmt w:val="bullet"/>
      <w:lvlText w:val=""/>
      <w:lvlJc w:val="left"/>
      <w:pPr>
        <w:ind w:left="3767" w:hanging="360"/>
      </w:pPr>
      <w:rPr>
        <w:rFonts w:ascii="Symbol" w:hAnsi="Symbol" w:hint="default"/>
      </w:rPr>
    </w:lvl>
    <w:lvl w:ilvl="4" w:tplc="04050003" w:tentative="1">
      <w:start w:val="1"/>
      <w:numFmt w:val="bullet"/>
      <w:lvlText w:val="o"/>
      <w:lvlJc w:val="left"/>
      <w:pPr>
        <w:ind w:left="4487" w:hanging="360"/>
      </w:pPr>
      <w:rPr>
        <w:rFonts w:ascii="Courier New" w:hAnsi="Courier New" w:cs="Courier New" w:hint="default"/>
      </w:rPr>
    </w:lvl>
    <w:lvl w:ilvl="5" w:tplc="04050005" w:tentative="1">
      <w:start w:val="1"/>
      <w:numFmt w:val="bullet"/>
      <w:lvlText w:val=""/>
      <w:lvlJc w:val="left"/>
      <w:pPr>
        <w:ind w:left="5207" w:hanging="360"/>
      </w:pPr>
      <w:rPr>
        <w:rFonts w:ascii="Wingdings" w:hAnsi="Wingdings" w:hint="default"/>
      </w:rPr>
    </w:lvl>
    <w:lvl w:ilvl="6" w:tplc="04050001" w:tentative="1">
      <w:start w:val="1"/>
      <w:numFmt w:val="bullet"/>
      <w:lvlText w:val=""/>
      <w:lvlJc w:val="left"/>
      <w:pPr>
        <w:ind w:left="5927" w:hanging="360"/>
      </w:pPr>
      <w:rPr>
        <w:rFonts w:ascii="Symbol" w:hAnsi="Symbol" w:hint="default"/>
      </w:rPr>
    </w:lvl>
    <w:lvl w:ilvl="7" w:tplc="04050003" w:tentative="1">
      <w:start w:val="1"/>
      <w:numFmt w:val="bullet"/>
      <w:lvlText w:val="o"/>
      <w:lvlJc w:val="left"/>
      <w:pPr>
        <w:ind w:left="6647" w:hanging="360"/>
      </w:pPr>
      <w:rPr>
        <w:rFonts w:ascii="Courier New" w:hAnsi="Courier New" w:cs="Courier New" w:hint="default"/>
      </w:rPr>
    </w:lvl>
    <w:lvl w:ilvl="8" w:tplc="04050005" w:tentative="1">
      <w:start w:val="1"/>
      <w:numFmt w:val="bullet"/>
      <w:lvlText w:val=""/>
      <w:lvlJc w:val="left"/>
      <w:pPr>
        <w:ind w:left="7367" w:hanging="360"/>
      </w:pPr>
      <w:rPr>
        <w:rFonts w:ascii="Wingdings" w:hAnsi="Wingdings" w:hint="default"/>
      </w:rPr>
    </w:lvl>
  </w:abstractNum>
  <w:abstractNum w:abstractNumId="13" w15:restartNumberingAfterBreak="0">
    <w:nsid w:val="35F12CE6"/>
    <w:multiLevelType w:val="hybridMultilevel"/>
    <w:tmpl w:val="74A68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67415A"/>
    <w:multiLevelType w:val="hybridMultilevel"/>
    <w:tmpl w:val="E496E2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CAF5668"/>
    <w:multiLevelType w:val="hybridMultilevel"/>
    <w:tmpl w:val="5868FFF2"/>
    <w:lvl w:ilvl="0" w:tplc="B00AE734">
      <w:start w:val="1"/>
      <w:numFmt w:val="decimal"/>
      <w:lvlText w:val="%1."/>
      <w:lvlJc w:val="left"/>
      <w:pPr>
        <w:ind w:left="720" w:hanging="360"/>
      </w:pPr>
      <w:rPr>
        <w:rFonts w:ascii="Verdana" w:eastAsia="Times New Roman" w:hAnsi="Verdana"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F513D4"/>
    <w:multiLevelType w:val="hybridMultilevel"/>
    <w:tmpl w:val="633C5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3642DA"/>
    <w:multiLevelType w:val="hybridMultilevel"/>
    <w:tmpl w:val="47B8F2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9E18C9"/>
    <w:multiLevelType w:val="hybridMultilevel"/>
    <w:tmpl w:val="0444F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175C16"/>
    <w:multiLevelType w:val="hybridMultilevel"/>
    <w:tmpl w:val="B0149844"/>
    <w:lvl w:ilvl="0" w:tplc="0405000B">
      <w:start w:val="1"/>
      <w:numFmt w:val="bullet"/>
      <w:lvlText w:val=""/>
      <w:lvlJc w:val="left"/>
      <w:pPr>
        <w:tabs>
          <w:tab w:val="num" w:pos="786"/>
        </w:tabs>
        <w:ind w:left="786"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326D9"/>
    <w:multiLevelType w:val="hybridMultilevel"/>
    <w:tmpl w:val="8A6494A4"/>
    <w:lvl w:ilvl="0" w:tplc="FF1EB294">
      <w:numFmt w:val="bullet"/>
      <w:lvlText w:val="-"/>
      <w:lvlJc w:val="left"/>
      <w:pPr>
        <w:ind w:left="720" w:hanging="360"/>
      </w:pPr>
      <w:rPr>
        <w:rFonts w:ascii="Verdana" w:eastAsia="Calibr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446BF3"/>
    <w:multiLevelType w:val="hybridMultilevel"/>
    <w:tmpl w:val="A15019FA"/>
    <w:lvl w:ilvl="0" w:tplc="D9261616">
      <w:numFmt w:val="bullet"/>
      <w:lvlText w:val="-"/>
      <w:lvlJc w:val="left"/>
      <w:pPr>
        <w:ind w:left="465" w:hanging="360"/>
      </w:pPr>
      <w:rPr>
        <w:rFonts w:ascii="Verdana" w:eastAsia="Calibri" w:hAnsi="Verdana" w:cs="Times New Roman" w:hint="default"/>
      </w:rPr>
    </w:lvl>
    <w:lvl w:ilvl="1" w:tplc="04050003" w:tentative="1">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2" w15:restartNumberingAfterBreak="0">
    <w:nsid w:val="6AEB10CD"/>
    <w:multiLevelType w:val="hybridMultilevel"/>
    <w:tmpl w:val="65561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9850F2"/>
    <w:multiLevelType w:val="hybridMultilevel"/>
    <w:tmpl w:val="43301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6305AC"/>
    <w:multiLevelType w:val="hybridMultilevel"/>
    <w:tmpl w:val="6C1E40EA"/>
    <w:lvl w:ilvl="0" w:tplc="00000002">
      <w:start w:val="1"/>
      <w:numFmt w:val="bullet"/>
      <w:lvlText w:val=""/>
      <w:lvlJc w:val="left"/>
      <w:pPr>
        <w:ind w:left="720" w:hanging="360"/>
      </w:pPr>
      <w:rPr>
        <w:rFonts w:ascii="Wingdings" w:hAnsi="Wingding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861EA1"/>
    <w:multiLevelType w:val="hybridMultilevel"/>
    <w:tmpl w:val="FDA0688E"/>
    <w:lvl w:ilvl="0" w:tplc="D5CA472E">
      <w:numFmt w:val="bullet"/>
      <w:lvlText w:val="-"/>
      <w:lvlJc w:val="left"/>
      <w:pPr>
        <w:ind w:left="720" w:hanging="360"/>
      </w:pPr>
      <w:rPr>
        <w:rFonts w:ascii="Arial" w:eastAsia="Calibr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lvlOverride w:ilvl="0"/>
  </w:num>
  <w:num w:numId="5">
    <w:abstractNumId w:val="4"/>
    <w:lvlOverride w:ilvl="0"/>
  </w:num>
  <w:num w:numId="6">
    <w:abstractNumId w:val="3"/>
    <w:lvlOverride w:ilvl="0"/>
  </w:num>
  <w:num w:numId="7">
    <w:abstractNumId w:val="0"/>
  </w:num>
  <w:num w:numId="8">
    <w:abstractNumId w:val="1"/>
  </w:num>
  <w:num w:numId="9">
    <w:abstractNumId w:val="9"/>
  </w:num>
  <w:num w:numId="10">
    <w:abstractNumId w:val="12"/>
  </w:num>
  <w:num w:numId="11">
    <w:abstractNumId w:val="6"/>
  </w:num>
  <w:num w:numId="12">
    <w:abstractNumId w:val="22"/>
  </w:num>
  <w:num w:numId="13">
    <w:abstractNumId w:val="10"/>
  </w:num>
  <w:num w:numId="14">
    <w:abstractNumId w:val="24"/>
  </w:num>
  <w:num w:numId="15">
    <w:abstractNumId w:val="7"/>
  </w:num>
  <w:num w:numId="16">
    <w:abstractNumId w:val="15"/>
  </w:num>
  <w:num w:numId="17">
    <w:abstractNumId w:val="5"/>
  </w:num>
  <w:num w:numId="18">
    <w:abstractNumId w:val="8"/>
  </w:num>
  <w:num w:numId="19">
    <w:abstractNumId w:val="16"/>
  </w:num>
  <w:num w:numId="20">
    <w:abstractNumId w:val="21"/>
  </w:num>
  <w:num w:numId="21">
    <w:abstractNumId w:val="1"/>
    <w:lvlOverride w:ilvl="0"/>
  </w:num>
  <w:num w:numId="22">
    <w:abstractNumId w:val="25"/>
  </w:num>
  <w:num w:numId="23">
    <w:abstractNumId w:val="17"/>
  </w:num>
  <w:num w:numId="24">
    <w:abstractNumId w:val="11"/>
  </w:num>
  <w:num w:numId="25">
    <w:abstractNumId w:val="23"/>
  </w:num>
  <w:num w:numId="26">
    <w:abstractNumId w:val="13"/>
  </w:num>
  <w:num w:numId="27">
    <w:abstractNumId w:val="18"/>
  </w:num>
  <w:num w:numId="2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35"/>
    <w:rsid w:val="0000104A"/>
    <w:rsid w:val="00004E0C"/>
    <w:rsid w:val="00006540"/>
    <w:rsid w:val="0001103A"/>
    <w:rsid w:val="00011498"/>
    <w:rsid w:val="00020823"/>
    <w:rsid w:val="00024E6A"/>
    <w:rsid w:val="00026F74"/>
    <w:rsid w:val="00036C52"/>
    <w:rsid w:val="000456E1"/>
    <w:rsid w:val="00072563"/>
    <w:rsid w:val="000777FD"/>
    <w:rsid w:val="00077DD9"/>
    <w:rsid w:val="00084E11"/>
    <w:rsid w:val="00087AD4"/>
    <w:rsid w:val="00087C82"/>
    <w:rsid w:val="00087D41"/>
    <w:rsid w:val="00090B63"/>
    <w:rsid w:val="000A2C04"/>
    <w:rsid w:val="000A3801"/>
    <w:rsid w:val="000A5C56"/>
    <w:rsid w:val="000A7F04"/>
    <w:rsid w:val="000B13AA"/>
    <w:rsid w:val="000C191B"/>
    <w:rsid w:val="000C1A44"/>
    <w:rsid w:val="000C47E4"/>
    <w:rsid w:val="000D506C"/>
    <w:rsid w:val="00103E2A"/>
    <w:rsid w:val="001055F6"/>
    <w:rsid w:val="00107A10"/>
    <w:rsid w:val="0011145C"/>
    <w:rsid w:val="001118B5"/>
    <w:rsid w:val="00117B6D"/>
    <w:rsid w:val="00121D1B"/>
    <w:rsid w:val="001234B6"/>
    <w:rsid w:val="00126C38"/>
    <w:rsid w:val="00130F79"/>
    <w:rsid w:val="0013168A"/>
    <w:rsid w:val="00131C09"/>
    <w:rsid w:val="00134A60"/>
    <w:rsid w:val="001402B8"/>
    <w:rsid w:val="00152B27"/>
    <w:rsid w:val="00154C2C"/>
    <w:rsid w:val="00171A70"/>
    <w:rsid w:val="001721B9"/>
    <w:rsid w:val="0018029E"/>
    <w:rsid w:val="001820C0"/>
    <w:rsid w:val="00187DEF"/>
    <w:rsid w:val="00190A2D"/>
    <w:rsid w:val="0019788E"/>
    <w:rsid w:val="001A3BB8"/>
    <w:rsid w:val="001A547D"/>
    <w:rsid w:val="001B135B"/>
    <w:rsid w:val="001B4861"/>
    <w:rsid w:val="001B5545"/>
    <w:rsid w:val="001B727C"/>
    <w:rsid w:val="001C15F8"/>
    <w:rsid w:val="001C3D77"/>
    <w:rsid w:val="001C4A06"/>
    <w:rsid w:val="001C7224"/>
    <w:rsid w:val="001C76F5"/>
    <w:rsid w:val="001E7E24"/>
    <w:rsid w:val="001F4B0F"/>
    <w:rsid w:val="001F585A"/>
    <w:rsid w:val="001F749D"/>
    <w:rsid w:val="002020C0"/>
    <w:rsid w:val="002022B7"/>
    <w:rsid w:val="00210F3B"/>
    <w:rsid w:val="00214960"/>
    <w:rsid w:val="002157E0"/>
    <w:rsid w:val="00215A67"/>
    <w:rsid w:val="00216F02"/>
    <w:rsid w:val="00222B51"/>
    <w:rsid w:val="00223579"/>
    <w:rsid w:val="00223D61"/>
    <w:rsid w:val="00226616"/>
    <w:rsid w:val="0023052A"/>
    <w:rsid w:val="002351A7"/>
    <w:rsid w:val="00235711"/>
    <w:rsid w:val="002358EF"/>
    <w:rsid w:val="00236489"/>
    <w:rsid w:val="00252554"/>
    <w:rsid w:val="00253D47"/>
    <w:rsid w:val="00264375"/>
    <w:rsid w:val="002737E2"/>
    <w:rsid w:val="00275532"/>
    <w:rsid w:val="0027606F"/>
    <w:rsid w:val="0028486F"/>
    <w:rsid w:val="0029217E"/>
    <w:rsid w:val="002A49C5"/>
    <w:rsid w:val="002B1851"/>
    <w:rsid w:val="002D5BE8"/>
    <w:rsid w:val="002E26AA"/>
    <w:rsid w:val="002E4AEC"/>
    <w:rsid w:val="002E6033"/>
    <w:rsid w:val="002E793F"/>
    <w:rsid w:val="002F685F"/>
    <w:rsid w:val="00303196"/>
    <w:rsid w:val="0030340C"/>
    <w:rsid w:val="00306E1F"/>
    <w:rsid w:val="0031027D"/>
    <w:rsid w:val="00337045"/>
    <w:rsid w:val="00347969"/>
    <w:rsid w:val="00355761"/>
    <w:rsid w:val="00360F36"/>
    <w:rsid w:val="00363EA3"/>
    <w:rsid w:val="0036575A"/>
    <w:rsid w:val="00367A35"/>
    <w:rsid w:val="0037793C"/>
    <w:rsid w:val="00391834"/>
    <w:rsid w:val="003940CB"/>
    <w:rsid w:val="003954F3"/>
    <w:rsid w:val="00395FC6"/>
    <w:rsid w:val="00396353"/>
    <w:rsid w:val="003A0746"/>
    <w:rsid w:val="003A0EB8"/>
    <w:rsid w:val="003A12CC"/>
    <w:rsid w:val="003A1B50"/>
    <w:rsid w:val="003A3D62"/>
    <w:rsid w:val="003A58F8"/>
    <w:rsid w:val="003C2C89"/>
    <w:rsid w:val="003C70C9"/>
    <w:rsid w:val="003D06A6"/>
    <w:rsid w:val="003D2781"/>
    <w:rsid w:val="003F07A6"/>
    <w:rsid w:val="003F17C3"/>
    <w:rsid w:val="003F210E"/>
    <w:rsid w:val="003F5D33"/>
    <w:rsid w:val="0040171C"/>
    <w:rsid w:val="00404471"/>
    <w:rsid w:val="00411A23"/>
    <w:rsid w:val="0042752D"/>
    <w:rsid w:val="00431E52"/>
    <w:rsid w:val="00432C73"/>
    <w:rsid w:val="00435AFF"/>
    <w:rsid w:val="00435B2B"/>
    <w:rsid w:val="00440E84"/>
    <w:rsid w:val="004443BF"/>
    <w:rsid w:val="00447516"/>
    <w:rsid w:val="00450620"/>
    <w:rsid w:val="004516BE"/>
    <w:rsid w:val="00453AD6"/>
    <w:rsid w:val="004737B2"/>
    <w:rsid w:val="004746F1"/>
    <w:rsid w:val="00475C51"/>
    <w:rsid w:val="0048091C"/>
    <w:rsid w:val="00490B5C"/>
    <w:rsid w:val="004A62C8"/>
    <w:rsid w:val="004C01B1"/>
    <w:rsid w:val="004C3FF0"/>
    <w:rsid w:val="004C6BBB"/>
    <w:rsid w:val="004C6C3A"/>
    <w:rsid w:val="004C7C17"/>
    <w:rsid w:val="004D129B"/>
    <w:rsid w:val="004D3EBA"/>
    <w:rsid w:val="004D7136"/>
    <w:rsid w:val="004D7535"/>
    <w:rsid w:val="004E19B3"/>
    <w:rsid w:val="004E1EF0"/>
    <w:rsid w:val="004E6DD3"/>
    <w:rsid w:val="004F3481"/>
    <w:rsid w:val="004F66DE"/>
    <w:rsid w:val="0050390B"/>
    <w:rsid w:val="00510F2F"/>
    <w:rsid w:val="00515AED"/>
    <w:rsid w:val="00516841"/>
    <w:rsid w:val="00522ED6"/>
    <w:rsid w:val="00523714"/>
    <w:rsid w:val="005357CF"/>
    <w:rsid w:val="00537AC3"/>
    <w:rsid w:val="005430FC"/>
    <w:rsid w:val="00550D05"/>
    <w:rsid w:val="0056169C"/>
    <w:rsid w:val="0057540D"/>
    <w:rsid w:val="00581A7B"/>
    <w:rsid w:val="00585ED3"/>
    <w:rsid w:val="00594AE5"/>
    <w:rsid w:val="005A03B6"/>
    <w:rsid w:val="005A3F79"/>
    <w:rsid w:val="005B576D"/>
    <w:rsid w:val="005C34C8"/>
    <w:rsid w:val="005C557E"/>
    <w:rsid w:val="005D489C"/>
    <w:rsid w:val="005D720E"/>
    <w:rsid w:val="005E2EA2"/>
    <w:rsid w:val="005E2F71"/>
    <w:rsid w:val="005E6D74"/>
    <w:rsid w:val="005E775D"/>
    <w:rsid w:val="005F120D"/>
    <w:rsid w:val="00612A9C"/>
    <w:rsid w:val="006155FB"/>
    <w:rsid w:val="006211B1"/>
    <w:rsid w:val="00626893"/>
    <w:rsid w:val="00631E3E"/>
    <w:rsid w:val="006355F9"/>
    <w:rsid w:val="00644CD9"/>
    <w:rsid w:val="006509A8"/>
    <w:rsid w:val="006517AE"/>
    <w:rsid w:val="00654C9A"/>
    <w:rsid w:val="00657CC6"/>
    <w:rsid w:val="00673BBF"/>
    <w:rsid w:val="006768C3"/>
    <w:rsid w:val="00681C03"/>
    <w:rsid w:val="0068253F"/>
    <w:rsid w:val="00691A69"/>
    <w:rsid w:val="00695F11"/>
    <w:rsid w:val="006A0A3A"/>
    <w:rsid w:val="006A0B8B"/>
    <w:rsid w:val="006B7128"/>
    <w:rsid w:val="006B76BB"/>
    <w:rsid w:val="006C013D"/>
    <w:rsid w:val="006C6B2F"/>
    <w:rsid w:val="006D1075"/>
    <w:rsid w:val="006D2A1C"/>
    <w:rsid w:val="006D3110"/>
    <w:rsid w:val="006D387C"/>
    <w:rsid w:val="006E3A85"/>
    <w:rsid w:val="006E3D45"/>
    <w:rsid w:val="006F78DF"/>
    <w:rsid w:val="007002EF"/>
    <w:rsid w:val="007036EC"/>
    <w:rsid w:val="00704147"/>
    <w:rsid w:val="00704BC8"/>
    <w:rsid w:val="00706CA3"/>
    <w:rsid w:val="00706E92"/>
    <w:rsid w:val="00707331"/>
    <w:rsid w:val="00711C0D"/>
    <w:rsid w:val="007124C3"/>
    <w:rsid w:val="007169C8"/>
    <w:rsid w:val="00723642"/>
    <w:rsid w:val="00726920"/>
    <w:rsid w:val="00734916"/>
    <w:rsid w:val="00742C4A"/>
    <w:rsid w:val="007441F2"/>
    <w:rsid w:val="00746752"/>
    <w:rsid w:val="007513EE"/>
    <w:rsid w:val="007524EC"/>
    <w:rsid w:val="0075474B"/>
    <w:rsid w:val="0075673E"/>
    <w:rsid w:val="007617D1"/>
    <w:rsid w:val="00761E4D"/>
    <w:rsid w:val="00764F5E"/>
    <w:rsid w:val="0077009B"/>
    <w:rsid w:val="00773615"/>
    <w:rsid w:val="00784C3F"/>
    <w:rsid w:val="007908FB"/>
    <w:rsid w:val="00796665"/>
    <w:rsid w:val="00797C06"/>
    <w:rsid w:val="007A0189"/>
    <w:rsid w:val="007A1B15"/>
    <w:rsid w:val="007A2C19"/>
    <w:rsid w:val="007A7795"/>
    <w:rsid w:val="007B2ED7"/>
    <w:rsid w:val="007B4818"/>
    <w:rsid w:val="007B6857"/>
    <w:rsid w:val="007B7499"/>
    <w:rsid w:val="007D1AC0"/>
    <w:rsid w:val="007D7AA6"/>
    <w:rsid w:val="007E5259"/>
    <w:rsid w:val="007E5482"/>
    <w:rsid w:val="007E5525"/>
    <w:rsid w:val="007F6900"/>
    <w:rsid w:val="0080008C"/>
    <w:rsid w:val="00805639"/>
    <w:rsid w:val="008068EE"/>
    <w:rsid w:val="008136CB"/>
    <w:rsid w:val="00816120"/>
    <w:rsid w:val="00824B91"/>
    <w:rsid w:val="00831442"/>
    <w:rsid w:val="00831DBD"/>
    <w:rsid w:val="008376E1"/>
    <w:rsid w:val="00841012"/>
    <w:rsid w:val="008418B1"/>
    <w:rsid w:val="00845B26"/>
    <w:rsid w:val="00854365"/>
    <w:rsid w:val="00855BDF"/>
    <w:rsid w:val="00857B5C"/>
    <w:rsid w:val="00857BB1"/>
    <w:rsid w:val="0087243B"/>
    <w:rsid w:val="008728ED"/>
    <w:rsid w:val="008740F3"/>
    <w:rsid w:val="008851B6"/>
    <w:rsid w:val="00890D61"/>
    <w:rsid w:val="00891A58"/>
    <w:rsid w:val="008979C8"/>
    <w:rsid w:val="008A19AF"/>
    <w:rsid w:val="008A7661"/>
    <w:rsid w:val="008B3DC2"/>
    <w:rsid w:val="008B4204"/>
    <w:rsid w:val="008C362D"/>
    <w:rsid w:val="008C378F"/>
    <w:rsid w:val="008C5B67"/>
    <w:rsid w:val="008E2AC6"/>
    <w:rsid w:val="00911680"/>
    <w:rsid w:val="009174AB"/>
    <w:rsid w:val="0092788A"/>
    <w:rsid w:val="00930C22"/>
    <w:rsid w:val="00930DC1"/>
    <w:rsid w:val="00941D91"/>
    <w:rsid w:val="00944414"/>
    <w:rsid w:val="009451E8"/>
    <w:rsid w:val="00947DD4"/>
    <w:rsid w:val="00950A2E"/>
    <w:rsid w:val="009528A9"/>
    <w:rsid w:val="00955906"/>
    <w:rsid w:val="00960253"/>
    <w:rsid w:val="00962829"/>
    <w:rsid w:val="00965D6C"/>
    <w:rsid w:val="00970562"/>
    <w:rsid w:val="00974C2A"/>
    <w:rsid w:val="0098593F"/>
    <w:rsid w:val="00986E03"/>
    <w:rsid w:val="00987492"/>
    <w:rsid w:val="0099136F"/>
    <w:rsid w:val="009A1848"/>
    <w:rsid w:val="009A6B8B"/>
    <w:rsid w:val="009B2DC6"/>
    <w:rsid w:val="009B4622"/>
    <w:rsid w:val="009B6E9B"/>
    <w:rsid w:val="009C26BD"/>
    <w:rsid w:val="009C677F"/>
    <w:rsid w:val="009C753E"/>
    <w:rsid w:val="009D6F32"/>
    <w:rsid w:val="009D739B"/>
    <w:rsid w:val="009F0836"/>
    <w:rsid w:val="009F3ADD"/>
    <w:rsid w:val="009F50C9"/>
    <w:rsid w:val="009F6C18"/>
    <w:rsid w:val="00A00381"/>
    <w:rsid w:val="00A0604C"/>
    <w:rsid w:val="00A10DAD"/>
    <w:rsid w:val="00A11446"/>
    <w:rsid w:val="00A15CEA"/>
    <w:rsid w:val="00A21042"/>
    <w:rsid w:val="00A37F08"/>
    <w:rsid w:val="00A43B10"/>
    <w:rsid w:val="00A51165"/>
    <w:rsid w:val="00A53E6C"/>
    <w:rsid w:val="00A5469D"/>
    <w:rsid w:val="00A63241"/>
    <w:rsid w:val="00A6794D"/>
    <w:rsid w:val="00A74D95"/>
    <w:rsid w:val="00A87062"/>
    <w:rsid w:val="00A92EC7"/>
    <w:rsid w:val="00A93799"/>
    <w:rsid w:val="00A95237"/>
    <w:rsid w:val="00A95D20"/>
    <w:rsid w:val="00A96208"/>
    <w:rsid w:val="00AA0F93"/>
    <w:rsid w:val="00AA1C72"/>
    <w:rsid w:val="00AC1C20"/>
    <w:rsid w:val="00AC489A"/>
    <w:rsid w:val="00AD44E8"/>
    <w:rsid w:val="00AD7A96"/>
    <w:rsid w:val="00AE13AA"/>
    <w:rsid w:val="00AE3BE0"/>
    <w:rsid w:val="00AE7633"/>
    <w:rsid w:val="00AE7F80"/>
    <w:rsid w:val="00AF22B0"/>
    <w:rsid w:val="00AF7298"/>
    <w:rsid w:val="00B0722D"/>
    <w:rsid w:val="00B15F10"/>
    <w:rsid w:val="00B16D54"/>
    <w:rsid w:val="00B22033"/>
    <w:rsid w:val="00B2331C"/>
    <w:rsid w:val="00B25F47"/>
    <w:rsid w:val="00B35F10"/>
    <w:rsid w:val="00B43FB5"/>
    <w:rsid w:val="00B56E46"/>
    <w:rsid w:val="00B578DF"/>
    <w:rsid w:val="00B67980"/>
    <w:rsid w:val="00B705E7"/>
    <w:rsid w:val="00B74C4A"/>
    <w:rsid w:val="00B83538"/>
    <w:rsid w:val="00B85010"/>
    <w:rsid w:val="00B87ADC"/>
    <w:rsid w:val="00B9370F"/>
    <w:rsid w:val="00BA270D"/>
    <w:rsid w:val="00BA54D8"/>
    <w:rsid w:val="00BA6BC7"/>
    <w:rsid w:val="00BB18F3"/>
    <w:rsid w:val="00BC26BD"/>
    <w:rsid w:val="00BC35B1"/>
    <w:rsid w:val="00BC7AF3"/>
    <w:rsid w:val="00BD42FE"/>
    <w:rsid w:val="00BD6D68"/>
    <w:rsid w:val="00BE03EE"/>
    <w:rsid w:val="00BE1FC7"/>
    <w:rsid w:val="00C022C6"/>
    <w:rsid w:val="00C136AD"/>
    <w:rsid w:val="00C1467B"/>
    <w:rsid w:val="00C17D49"/>
    <w:rsid w:val="00C30079"/>
    <w:rsid w:val="00C36BFB"/>
    <w:rsid w:val="00C428EA"/>
    <w:rsid w:val="00C64B17"/>
    <w:rsid w:val="00C71395"/>
    <w:rsid w:val="00C73D32"/>
    <w:rsid w:val="00C74B7E"/>
    <w:rsid w:val="00C8398F"/>
    <w:rsid w:val="00C86724"/>
    <w:rsid w:val="00C867A8"/>
    <w:rsid w:val="00C87F6D"/>
    <w:rsid w:val="00C9032F"/>
    <w:rsid w:val="00C912B6"/>
    <w:rsid w:val="00C95B15"/>
    <w:rsid w:val="00C96342"/>
    <w:rsid w:val="00C96925"/>
    <w:rsid w:val="00CB43BF"/>
    <w:rsid w:val="00CB603D"/>
    <w:rsid w:val="00CC7A14"/>
    <w:rsid w:val="00CE35AA"/>
    <w:rsid w:val="00CF10CB"/>
    <w:rsid w:val="00CF1AEA"/>
    <w:rsid w:val="00CF26F2"/>
    <w:rsid w:val="00CF3363"/>
    <w:rsid w:val="00CF59E8"/>
    <w:rsid w:val="00D0087F"/>
    <w:rsid w:val="00D1235F"/>
    <w:rsid w:val="00D22F57"/>
    <w:rsid w:val="00D25C05"/>
    <w:rsid w:val="00D25F48"/>
    <w:rsid w:val="00D331CB"/>
    <w:rsid w:val="00D54301"/>
    <w:rsid w:val="00D560BD"/>
    <w:rsid w:val="00D67D0F"/>
    <w:rsid w:val="00D7079D"/>
    <w:rsid w:val="00D75924"/>
    <w:rsid w:val="00D81BA2"/>
    <w:rsid w:val="00D90BB2"/>
    <w:rsid w:val="00D94256"/>
    <w:rsid w:val="00DA3DB3"/>
    <w:rsid w:val="00DB22F8"/>
    <w:rsid w:val="00DB7A9B"/>
    <w:rsid w:val="00DC1CC5"/>
    <w:rsid w:val="00DC4A1C"/>
    <w:rsid w:val="00DC5E80"/>
    <w:rsid w:val="00DD31CF"/>
    <w:rsid w:val="00DD344F"/>
    <w:rsid w:val="00DD7361"/>
    <w:rsid w:val="00DE19BF"/>
    <w:rsid w:val="00DE7A68"/>
    <w:rsid w:val="00DF3591"/>
    <w:rsid w:val="00DF4891"/>
    <w:rsid w:val="00E04591"/>
    <w:rsid w:val="00E1486E"/>
    <w:rsid w:val="00E15D29"/>
    <w:rsid w:val="00E213C3"/>
    <w:rsid w:val="00E30877"/>
    <w:rsid w:val="00E30C9A"/>
    <w:rsid w:val="00E33964"/>
    <w:rsid w:val="00E34026"/>
    <w:rsid w:val="00E34399"/>
    <w:rsid w:val="00E376D6"/>
    <w:rsid w:val="00E40F0D"/>
    <w:rsid w:val="00E41CB6"/>
    <w:rsid w:val="00E5245A"/>
    <w:rsid w:val="00E546F6"/>
    <w:rsid w:val="00E558DB"/>
    <w:rsid w:val="00E57885"/>
    <w:rsid w:val="00E7522C"/>
    <w:rsid w:val="00EA0424"/>
    <w:rsid w:val="00EA4F4F"/>
    <w:rsid w:val="00EA7C99"/>
    <w:rsid w:val="00EB1912"/>
    <w:rsid w:val="00EB1BE6"/>
    <w:rsid w:val="00EB1ECC"/>
    <w:rsid w:val="00EE4F63"/>
    <w:rsid w:val="00EF1FFE"/>
    <w:rsid w:val="00F10BF7"/>
    <w:rsid w:val="00F1140C"/>
    <w:rsid w:val="00F14012"/>
    <w:rsid w:val="00F15119"/>
    <w:rsid w:val="00F26C09"/>
    <w:rsid w:val="00F32884"/>
    <w:rsid w:val="00F34583"/>
    <w:rsid w:val="00F370BA"/>
    <w:rsid w:val="00F5379D"/>
    <w:rsid w:val="00F56B56"/>
    <w:rsid w:val="00F6437D"/>
    <w:rsid w:val="00F645CD"/>
    <w:rsid w:val="00F64AD7"/>
    <w:rsid w:val="00F66BA6"/>
    <w:rsid w:val="00F67E26"/>
    <w:rsid w:val="00F82597"/>
    <w:rsid w:val="00F8350B"/>
    <w:rsid w:val="00F839B2"/>
    <w:rsid w:val="00F91097"/>
    <w:rsid w:val="00F9785D"/>
    <w:rsid w:val="00FB2468"/>
    <w:rsid w:val="00FC5E1C"/>
    <w:rsid w:val="00FD4637"/>
    <w:rsid w:val="00FD658A"/>
    <w:rsid w:val="00FF3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CBEFB"/>
  <w15:chartTrackingRefBased/>
  <w15:docId w15:val="{22C6F3BC-B5ED-4302-B51A-49D4EAE0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E40F0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C95B1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B87ADC"/>
    <w:pPr>
      <w:keepNext/>
      <w:keepLines/>
      <w:spacing w:before="200" w:line="276" w:lineRule="auto"/>
      <w:outlineLvl w:val="2"/>
    </w:pPr>
    <w:rPr>
      <w:rFonts w:ascii="Cambria" w:hAnsi="Cambria"/>
      <w:b/>
      <w:bCs/>
      <w:color w:val="4F81BD"/>
      <w:sz w:val="22"/>
      <w:szCs w:val="22"/>
      <w:lang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character" w:customStyle="1" w:styleId="Nadpis3Char">
    <w:name w:val="Nadpis 3 Char"/>
    <w:link w:val="Nadpis3"/>
    <w:uiPriority w:val="9"/>
    <w:semiHidden/>
    <w:rsid w:val="00B87ADC"/>
    <w:rPr>
      <w:rFonts w:ascii="Cambria" w:hAnsi="Cambria"/>
      <w:b/>
      <w:bCs/>
      <w:color w:val="4F81BD"/>
      <w:sz w:val="22"/>
      <w:szCs w:val="22"/>
      <w:lang w:eastAsia="en-US"/>
    </w:rPr>
  </w:style>
  <w:style w:type="paragraph" w:styleId="Normlnweb">
    <w:name w:val="Normal (Web)"/>
    <w:basedOn w:val="Normln"/>
    <w:uiPriority w:val="99"/>
    <w:unhideWhenUsed/>
    <w:rsid w:val="007F6900"/>
    <w:pPr>
      <w:spacing w:before="100" w:beforeAutospacing="1" w:after="100" w:afterAutospacing="1"/>
    </w:pPr>
  </w:style>
  <w:style w:type="paragraph" w:styleId="Prosttext">
    <w:name w:val="Plain Text"/>
    <w:basedOn w:val="Normln"/>
    <w:link w:val="ProsttextChar"/>
    <w:uiPriority w:val="99"/>
    <w:unhideWhenUsed/>
    <w:rsid w:val="00764F5E"/>
    <w:rPr>
      <w:rFonts w:ascii="Consolas" w:eastAsia="Calibri" w:hAnsi="Consolas"/>
      <w:sz w:val="21"/>
      <w:szCs w:val="21"/>
      <w:lang w:eastAsia="en-US"/>
    </w:rPr>
  </w:style>
  <w:style w:type="character" w:customStyle="1" w:styleId="ProsttextChar">
    <w:name w:val="Prostý text Char"/>
    <w:link w:val="Prosttext"/>
    <w:uiPriority w:val="99"/>
    <w:rsid w:val="00764F5E"/>
    <w:rPr>
      <w:rFonts w:ascii="Consolas" w:eastAsia="Calibri" w:hAnsi="Consolas"/>
      <w:sz w:val="21"/>
      <w:szCs w:val="21"/>
      <w:lang w:eastAsia="en-US"/>
    </w:rPr>
  </w:style>
  <w:style w:type="character" w:customStyle="1" w:styleId="Nadpis1Char">
    <w:name w:val="Nadpis 1 Char"/>
    <w:link w:val="Nadpis1"/>
    <w:rsid w:val="00E40F0D"/>
    <w:rPr>
      <w:rFonts w:ascii="Arial" w:hAnsi="Arial" w:cs="Arial"/>
      <w:b/>
      <w:bCs/>
      <w:kern w:val="32"/>
      <w:sz w:val="32"/>
      <w:szCs w:val="32"/>
    </w:rPr>
  </w:style>
  <w:style w:type="character" w:styleId="Hypertextovodkaz">
    <w:name w:val="Hyperlink"/>
    <w:uiPriority w:val="99"/>
    <w:unhideWhenUsed/>
    <w:rsid w:val="00E40F0D"/>
    <w:rPr>
      <w:color w:val="0000FF"/>
      <w:u w:val="single"/>
    </w:rPr>
  </w:style>
  <w:style w:type="paragraph" w:customStyle="1" w:styleId="Default">
    <w:name w:val="Default"/>
    <w:rsid w:val="00E40F0D"/>
    <w:pPr>
      <w:autoSpaceDE w:val="0"/>
      <w:autoSpaceDN w:val="0"/>
      <w:adjustRightInd w:val="0"/>
    </w:pPr>
    <w:rPr>
      <w:rFonts w:ascii="Calibri" w:eastAsia="Calibri" w:hAnsi="Calibri" w:cs="Calibri"/>
      <w:color w:val="000000"/>
      <w:sz w:val="24"/>
      <w:szCs w:val="24"/>
      <w:lang w:eastAsia="en-US"/>
    </w:rPr>
  </w:style>
  <w:style w:type="paragraph" w:customStyle="1" w:styleId="stripekBeznytext">
    <w:name w:val="stripek_Bezny_text"/>
    <w:basedOn w:val="Normln"/>
    <w:qFormat/>
    <w:rsid w:val="00E40F0D"/>
    <w:pPr>
      <w:spacing w:after="120"/>
      <w:ind w:firstLine="340"/>
      <w:jc w:val="both"/>
    </w:pPr>
    <w:rPr>
      <w:rFonts w:ascii="Verdana" w:hAnsi="Verdana"/>
      <w:sz w:val="28"/>
      <w:szCs w:val="28"/>
    </w:rPr>
  </w:style>
  <w:style w:type="paragraph" w:customStyle="1" w:styleId="stripekNadpisy1">
    <w:name w:val="stripek_Nadpisy_1"/>
    <w:basedOn w:val="Normln"/>
    <w:qFormat/>
    <w:rsid w:val="00E40F0D"/>
    <w:pPr>
      <w:spacing w:before="120" w:after="120"/>
      <w:jc w:val="center"/>
    </w:pPr>
    <w:rPr>
      <w:rFonts w:ascii="Verdana" w:hAnsi="Verdana"/>
      <w:b/>
      <w:sz w:val="36"/>
      <w:szCs w:val="28"/>
    </w:rPr>
  </w:style>
  <w:style w:type="paragraph" w:customStyle="1" w:styleId="stripeknadpisy2">
    <w:name w:val="stripek_nadpisy_2"/>
    <w:basedOn w:val="Nadpis1"/>
    <w:qFormat/>
    <w:rsid w:val="00E40F0D"/>
    <w:pPr>
      <w:spacing w:before="120" w:after="120"/>
      <w:jc w:val="center"/>
    </w:pPr>
    <w:rPr>
      <w:rFonts w:ascii="Verdana" w:hAnsi="Verdana"/>
      <w:sz w:val="28"/>
      <w:szCs w:val="28"/>
    </w:rPr>
  </w:style>
  <w:style w:type="character" w:customStyle="1" w:styleId="Nadpis2Char">
    <w:name w:val="Nadpis 2 Char"/>
    <w:link w:val="Nadpis2"/>
    <w:rsid w:val="00C95B15"/>
    <w:rPr>
      <w:rFonts w:ascii="Cambria" w:hAnsi="Cambria"/>
      <w:b/>
      <w:bCs/>
      <w:i/>
      <w:iCs/>
      <w:sz w:val="28"/>
      <w:szCs w:val="28"/>
    </w:rPr>
  </w:style>
  <w:style w:type="paragraph" w:styleId="Odstavecseseznamem">
    <w:name w:val="List Paragraph"/>
    <w:basedOn w:val="Normln"/>
    <w:uiPriority w:val="34"/>
    <w:qFormat/>
    <w:rsid w:val="00C95B15"/>
    <w:pPr>
      <w:ind w:left="708"/>
    </w:pPr>
  </w:style>
  <w:style w:type="character" w:styleId="Siln">
    <w:name w:val="Strong"/>
    <w:uiPriority w:val="22"/>
    <w:qFormat/>
    <w:rsid w:val="00C95B15"/>
    <w:rPr>
      <w:b/>
      <w:bCs/>
    </w:rPr>
  </w:style>
  <w:style w:type="paragraph" w:styleId="Zpat">
    <w:name w:val="footer"/>
    <w:basedOn w:val="Normln"/>
    <w:link w:val="ZpatChar"/>
    <w:unhideWhenUsed/>
    <w:rsid w:val="00E7522C"/>
    <w:pPr>
      <w:tabs>
        <w:tab w:val="center" w:pos="4536"/>
        <w:tab w:val="right" w:pos="9072"/>
      </w:tabs>
      <w:spacing w:after="200" w:line="276" w:lineRule="auto"/>
    </w:pPr>
    <w:rPr>
      <w:rFonts w:ascii="Calibri" w:eastAsia="Calibri" w:hAnsi="Calibri"/>
      <w:sz w:val="22"/>
      <w:szCs w:val="22"/>
      <w:lang w:eastAsia="en-US"/>
    </w:rPr>
  </w:style>
  <w:style w:type="character" w:customStyle="1" w:styleId="ZpatChar">
    <w:name w:val="Zápatí Char"/>
    <w:link w:val="Zpat"/>
    <w:rsid w:val="00E7522C"/>
    <w:rPr>
      <w:rFonts w:ascii="Calibri" w:eastAsia="Calibri" w:hAnsi="Calibri"/>
      <w:sz w:val="22"/>
      <w:szCs w:val="22"/>
      <w:lang w:eastAsia="en-US"/>
    </w:rPr>
  </w:style>
  <w:style w:type="paragraph" w:styleId="Zhlav">
    <w:name w:val="header"/>
    <w:basedOn w:val="Normln"/>
    <w:link w:val="ZhlavChar"/>
    <w:unhideWhenUsed/>
    <w:rsid w:val="00F64AD7"/>
    <w:pPr>
      <w:tabs>
        <w:tab w:val="center" w:pos="4536"/>
        <w:tab w:val="right" w:pos="9072"/>
      </w:tabs>
    </w:pPr>
  </w:style>
  <w:style w:type="character" w:customStyle="1" w:styleId="ZhlavChar">
    <w:name w:val="Záhlaví Char"/>
    <w:link w:val="Zhlav"/>
    <w:rsid w:val="00F64AD7"/>
    <w:rPr>
      <w:sz w:val="24"/>
      <w:szCs w:val="24"/>
    </w:rPr>
  </w:style>
  <w:style w:type="paragraph" w:styleId="Textbubliny">
    <w:name w:val="Balloon Text"/>
    <w:basedOn w:val="Normln"/>
    <w:link w:val="TextbublinyChar"/>
    <w:rsid w:val="00F64AD7"/>
    <w:rPr>
      <w:rFonts w:ascii="Segoe UI" w:hAnsi="Segoe UI" w:cs="Segoe UI"/>
      <w:sz w:val="18"/>
      <w:szCs w:val="18"/>
    </w:rPr>
  </w:style>
  <w:style w:type="character" w:customStyle="1" w:styleId="TextbublinyChar">
    <w:name w:val="Text bubliny Char"/>
    <w:link w:val="Textbubliny"/>
    <w:rsid w:val="00F64AD7"/>
    <w:rPr>
      <w:rFonts w:ascii="Segoe UI" w:hAnsi="Segoe UI" w:cs="Segoe UI"/>
      <w:sz w:val="18"/>
      <w:szCs w:val="18"/>
    </w:rPr>
  </w:style>
  <w:style w:type="character" w:customStyle="1" w:styleId="Silnzdraznn">
    <w:name w:val="Silné zdůraznění"/>
    <w:rsid w:val="00365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3659">
      <w:bodyDiv w:val="1"/>
      <w:marLeft w:val="0"/>
      <w:marRight w:val="0"/>
      <w:marTop w:val="0"/>
      <w:marBottom w:val="0"/>
      <w:divBdr>
        <w:top w:val="none" w:sz="0" w:space="0" w:color="auto"/>
        <w:left w:val="none" w:sz="0" w:space="0" w:color="auto"/>
        <w:bottom w:val="none" w:sz="0" w:space="0" w:color="auto"/>
        <w:right w:val="none" w:sz="0" w:space="0" w:color="auto"/>
      </w:divBdr>
    </w:div>
    <w:div w:id="478772392">
      <w:bodyDiv w:val="1"/>
      <w:marLeft w:val="0"/>
      <w:marRight w:val="0"/>
      <w:marTop w:val="0"/>
      <w:marBottom w:val="0"/>
      <w:divBdr>
        <w:top w:val="none" w:sz="0" w:space="0" w:color="auto"/>
        <w:left w:val="none" w:sz="0" w:space="0" w:color="auto"/>
        <w:bottom w:val="none" w:sz="0" w:space="0" w:color="auto"/>
        <w:right w:val="none" w:sz="0" w:space="0" w:color="auto"/>
      </w:divBdr>
    </w:div>
    <w:div w:id="1089544535">
      <w:bodyDiv w:val="1"/>
      <w:marLeft w:val="0"/>
      <w:marRight w:val="0"/>
      <w:marTop w:val="0"/>
      <w:marBottom w:val="0"/>
      <w:divBdr>
        <w:top w:val="none" w:sz="0" w:space="0" w:color="auto"/>
        <w:left w:val="none" w:sz="0" w:space="0" w:color="auto"/>
        <w:bottom w:val="none" w:sz="0" w:space="0" w:color="auto"/>
        <w:right w:val="none" w:sz="0" w:space="0" w:color="auto"/>
      </w:divBdr>
    </w:div>
    <w:div w:id="1300307825">
      <w:bodyDiv w:val="1"/>
      <w:marLeft w:val="0"/>
      <w:marRight w:val="0"/>
      <w:marTop w:val="0"/>
      <w:marBottom w:val="0"/>
      <w:divBdr>
        <w:top w:val="none" w:sz="0" w:space="0" w:color="auto"/>
        <w:left w:val="none" w:sz="0" w:space="0" w:color="auto"/>
        <w:bottom w:val="none" w:sz="0" w:space="0" w:color="auto"/>
        <w:right w:val="none" w:sz="0" w:space="0" w:color="auto"/>
      </w:divBdr>
    </w:div>
    <w:div w:id="1564297727">
      <w:bodyDiv w:val="1"/>
      <w:marLeft w:val="0"/>
      <w:marRight w:val="0"/>
      <w:marTop w:val="0"/>
      <w:marBottom w:val="0"/>
      <w:divBdr>
        <w:top w:val="none" w:sz="0" w:space="0" w:color="auto"/>
        <w:left w:val="none" w:sz="0" w:space="0" w:color="auto"/>
        <w:bottom w:val="none" w:sz="0" w:space="0" w:color="auto"/>
        <w:right w:val="none" w:sz="0" w:space="0" w:color="auto"/>
      </w:divBdr>
    </w:div>
    <w:div w:id="1846431332">
      <w:bodyDiv w:val="1"/>
      <w:marLeft w:val="0"/>
      <w:marRight w:val="0"/>
      <w:marTop w:val="0"/>
      <w:marBottom w:val="0"/>
      <w:divBdr>
        <w:top w:val="none" w:sz="0" w:space="0" w:color="auto"/>
        <w:left w:val="none" w:sz="0" w:space="0" w:color="auto"/>
        <w:bottom w:val="none" w:sz="0" w:space="0" w:color="auto"/>
        <w:right w:val="none" w:sz="0" w:space="0" w:color="auto"/>
      </w:divBdr>
    </w:div>
    <w:div w:id="1868058334">
      <w:bodyDiv w:val="1"/>
      <w:marLeft w:val="0"/>
      <w:marRight w:val="0"/>
      <w:marTop w:val="0"/>
      <w:marBottom w:val="0"/>
      <w:divBdr>
        <w:top w:val="none" w:sz="0" w:space="0" w:color="auto"/>
        <w:left w:val="none" w:sz="0" w:space="0" w:color="auto"/>
        <w:bottom w:val="none" w:sz="0" w:space="0" w:color="auto"/>
        <w:right w:val="none" w:sz="0" w:space="0" w:color="auto"/>
      </w:divBdr>
    </w:div>
    <w:div w:id="21199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ns.cz" TargetMode="External"/><Relationship Id="rId18" Type="http://schemas.openxmlformats.org/officeDocument/2006/relationships/hyperlink" Target="https://cs.wikipedia.org/wiki/Pivo" TargetMode="External"/><Relationship Id="rId26" Type="http://schemas.openxmlformats.org/officeDocument/2006/relationships/image" Target="media/image6.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achod@tyflocentrum.cz" TargetMode="External"/><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hyperlink" Target="mailto:karolina.dvor@seznam.cz" TargetMode="External"/><Relationship Id="rId17" Type="http://schemas.openxmlformats.org/officeDocument/2006/relationships/hyperlink" Target="http://www.sons.cz/hradeckralove" TargetMode="External"/><Relationship Id="rId25" Type="http://schemas.openxmlformats.org/officeDocument/2006/relationships/image" Target="media/image5.jpeg"/><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rubes@sons.cz" TargetMode="External"/><Relationship Id="rId20" Type="http://schemas.openxmlformats.org/officeDocument/2006/relationships/hyperlink" Target="mailto:jicin@tyflocentrum.cz"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chlabi-odbocka@sons.cz" TargetMode="External"/><Relationship Id="rId24" Type="http://schemas.openxmlformats.org/officeDocument/2006/relationships/image" Target="media/image4.png"/><Relationship Id="rId32" Type="http://schemas.openxmlformats.org/officeDocument/2006/relationships/image" Target="media/image12.jpeg"/><Relationship Id="rId37"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hyperlink" Target="mailto:hradeckralove-odbocka@sons.cz"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hyperlink" Target="http://www.sons.cz/trutnov" TargetMode="External"/><Relationship Id="rId19" Type="http://schemas.openxmlformats.org/officeDocument/2006/relationships/hyperlink" Target="https://cs.wikipedia.org/wiki/B%C5%99evnovsk%C3%BD_kl%C3%A1%C5%A1tern%C3%AD_pivovar" TargetMode="Externa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yflocentrum-hk.cz"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jpeg"/><Relationship Id="rId35" Type="http://schemas.openxmlformats.org/officeDocument/2006/relationships/image" Target="media/image1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56EC-83E5-4E5C-92D6-B1B2E105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4497</Words>
  <Characters>26533</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Pizza z listového těsta</vt:lpstr>
    </vt:vector>
  </TitlesOfParts>
  <Company>TyfloCentrum Hradec Králové, o. p. s.</Company>
  <LinksUpToDate>false</LinksUpToDate>
  <CharactersWithSpaces>30969</CharactersWithSpaces>
  <SharedDoc>false</SharedDoc>
  <HLinks>
    <vt:vector size="72" baseType="variant">
      <vt:variant>
        <vt:i4>2359312</vt:i4>
      </vt:variant>
      <vt:variant>
        <vt:i4>36</vt:i4>
      </vt:variant>
      <vt:variant>
        <vt:i4>0</vt:i4>
      </vt:variant>
      <vt:variant>
        <vt:i4>5</vt:i4>
      </vt:variant>
      <vt:variant>
        <vt:lpwstr>mailto:nachod@tyflocentrum.cz</vt:lpwstr>
      </vt:variant>
      <vt:variant>
        <vt:lpwstr/>
      </vt:variant>
      <vt:variant>
        <vt:i4>4718702</vt:i4>
      </vt:variant>
      <vt:variant>
        <vt:i4>33</vt:i4>
      </vt:variant>
      <vt:variant>
        <vt:i4>0</vt:i4>
      </vt:variant>
      <vt:variant>
        <vt:i4>5</vt:i4>
      </vt:variant>
      <vt:variant>
        <vt:lpwstr>mailto:jicin@tyflocentrum.cz</vt:lpwstr>
      </vt:variant>
      <vt:variant>
        <vt:lpwstr/>
      </vt:variant>
      <vt:variant>
        <vt:i4>589851</vt:i4>
      </vt:variant>
      <vt:variant>
        <vt:i4>30</vt:i4>
      </vt:variant>
      <vt:variant>
        <vt:i4>0</vt:i4>
      </vt:variant>
      <vt:variant>
        <vt:i4>5</vt:i4>
      </vt:variant>
      <vt:variant>
        <vt:lpwstr>https://cs.wikipedia.org/wiki/B%C5%99evnovsk%C3%BD_kl%C3%A1%C5%A1tern%C3%AD_pivovar</vt:lpwstr>
      </vt:variant>
      <vt:variant>
        <vt:lpwstr/>
      </vt:variant>
      <vt:variant>
        <vt:i4>3539060</vt:i4>
      </vt:variant>
      <vt:variant>
        <vt:i4>27</vt:i4>
      </vt:variant>
      <vt:variant>
        <vt:i4>0</vt:i4>
      </vt:variant>
      <vt:variant>
        <vt:i4>5</vt:i4>
      </vt:variant>
      <vt:variant>
        <vt:lpwstr>https://cs.wikipedia.org/wiki/Pivo</vt:lpwstr>
      </vt:variant>
      <vt:variant>
        <vt:lpwstr/>
      </vt:variant>
      <vt:variant>
        <vt:i4>917533</vt:i4>
      </vt:variant>
      <vt:variant>
        <vt:i4>24</vt:i4>
      </vt:variant>
      <vt:variant>
        <vt:i4>0</vt:i4>
      </vt:variant>
      <vt:variant>
        <vt:i4>5</vt:i4>
      </vt:variant>
      <vt:variant>
        <vt:lpwstr>http://www.sons.cz/hradeckralove</vt:lpwstr>
      </vt:variant>
      <vt:variant>
        <vt:lpwstr/>
      </vt:variant>
      <vt:variant>
        <vt:i4>2424858</vt:i4>
      </vt:variant>
      <vt:variant>
        <vt:i4>21</vt:i4>
      </vt:variant>
      <vt:variant>
        <vt:i4>0</vt:i4>
      </vt:variant>
      <vt:variant>
        <vt:i4>5</vt:i4>
      </vt:variant>
      <vt:variant>
        <vt:lpwstr>mailto:hrubes@sons.cz</vt:lpwstr>
      </vt:variant>
      <vt:variant>
        <vt:lpwstr/>
      </vt:variant>
      <vt:variant>
        <vt:i4>4718629</vt:i4>
      </vt:variant>
      <vt:variant>
        <vt:i4>18</vt:i4>
      </vt:variant>
      <vt:variant>
        <vt:i4>0</vt:i4>
      </vt:variant>
      <vt:variant>
        <vt:i4>5</vt:i4>
      </vt:variant>
      <vt:variant>
        <vt:lpwstr>mailto:hradeckralove-odbocka@sons.cz</vt:lpwstr>
      </vt:variant>
      <vt:variant>
        <vt:lpwstr/>
      </vt:variant>
      <vt:variant>
        <vt:i4>3670123</vt:i4>
      </vt:variant>
      <vt:variant>
        <vt:i4>15</vt:i4>
      </vt:variant>
      <vt:variant>
        <vt:i4>0</vt:i4>
      </vt:variant>
      <vt:variant>
        <vt:i4>5</vt:i4>
      </vt:variant>
      <vt:variant>
        <vt:lpwstr>http://www.tyflocentrum-hk.cz/</vt:lpwstr>
      </vt:variant>
      <vt:variant>
        <vt:lpwstr/>
      </vt:variant>
      <vt:variant>
        <vt:i4>6422575</vt:i4>
      </vt:variant>
      <vt:variant>
        <vt:i4>12</vt:i4>
      </vt:variant>
      <vt:variant>
        <vt:i4>0</vt:i4>
      </vt:variant>
      <vt:variant>
        <vt:i4>5</vt:i4>
      </vt:variant>
      <vt:variant>
        <vt:lpwstr>http://www.sons.cz/</vt:lpwstr>
      </vt:variant>
      <vt:variant>
        <vt:lpwstr/>
      </vt:variant>
      <vt:variant>
        <vt:i4>7274498</vt:i4>
      </vt:variant>
      <vt:variant>
        <vt:i4>9</vt:i4>
      </vt:variant>
      <vt:variant>
        <vt:i4>0</vt:i4>
      </vt:variant>
      <vt:variant>
        <vt:i4>5</vt:i4>
      </vt:variant>
      <vt:variant>
        <vt:lpwstr>mailto:karolina.dvor@seznam.cz</vt:lpwstr>
      </vt:variant>
      <vt:variant>
        <vt:lpwstr/>
      </vt:variant>
      <vt:variant>
        <vt:i4>720996</vt:i4>
      </vt:variant>
      <vt:variant>
        <vt:i4>6</vt:i4>
      </vt:variant>
      <vt:variant>
        <vt:i4>0</vt:i4>
      </vt:variant>
      <vt:variant>
        <vt:i4>5</vt:i4>
      </vt:variant>
      <vt:variant>
        <vt:lpwstr>mailto:vrchlabi-odbocka@sons.cz</vt:lpwstr>
      </vt:variant>
      <vt:variant>
        <vt:lpwstr/>
      </vt:variant>
      <vt:variant>
        <vt:i4>8061033</vt:i4>
      </vt:variant>
      <vt:variant>
        <vt:i4>3</vt:i4>
      </vt:variant>
      <vt:variant>
        <vt:i4>0</vt:i4>
      </vt:variant>
      <vt:variant>
        <vt:i4>5</vt:i4>
      </vt:variant>
      <vt:variant>
        <vt:lpwstr>http://www.sons.cz/trutnov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Pizza z listového těsta</dc:title>
  <dc:subject/>
  <dc:creator>Náchod</dc:creator>
  <cp:keywords/>
  <cp:lastModifiedBy>saricka</cp:lastModifiedBy>
  <cp:revision>3</cp:revision>
  <cp:lastPrinted>2019-12-18T08:16:00Z</cp:lastPrinted>
  <dcterms:created xsi:type="dcterms:W3CDTF">2020-04-02T08:42:00Z</dcterms:created>
  <dcterms:modified xsi:type="dcterms:W3CDTF">2020-04-02T08:49:00Z</dcterms:modified>
</cp:coreProperties>
</file>